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02E47" w14:textId="77777777" w:rsidR="00151F7C" w:rsidRDefault="00151F7C">
      <w:pPr>
        <w:pStyle w:val="BodyText"/>
        <w:spacing w:after="0" w:line="331" w:lineRule="auto"/>
        <w:jc w:val="center"/>
        <w:rPr>
          <w:rFonts w:ascii="Bahnschrift SemiLight" w:hAnsi="Bahnschrift SemiLight"/>
          <w:b/>
          <w:color w:val="000000"/>
          <w:sz w:val="32"/>
        </w:rPr>
      </w:pPr>
      <w:r w:rsidRPr="00151F7C">
        <w:rPr>
          <w:rFonts w:ascii="Bahnschrift SemiLight" w:hAnsi="Bahnschrift SemiLight"/>
          <w:b/>
          <w:color w:val="000000"/>
          <w:sz w:val="32"/>
        </w:rPr>
        <w:t>COPYRIGHT CERTIFICATION STATEMENT</w:t>
      </w:r>
    </w:p>
    <w:p w14:paraId="411C386D" w14:textId="77777777" w:rsidR="007736D4" w:rsidRDefault="00151F7C">
      <w:pPr>
        <w:pStyle w:val="BodyText"/>
        <w:spacing w:after="0" w:line="331" w:lineRule="auto"/>
        <w:jc w:val="center"/>
        <w:rPr>
          <w:sz w:val="28"/>
          <w:szCs w:val="28"/>
        </w:rPr>
      </w:pP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Profesi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Bahnschrift SemiLight" w:hAnsi="Bahnschrift SemiLight"/>
          <w:b/>
          <w:color w:val="000000"/>
          <w:sz w:val="28"/>
          <w:szCs w:val="28"/>
        </w:rPr>
        <w:t>Medika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Kedokteran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dan Kesehatan</w:t>
      </w:r>
    </w:p>
    <w:p w14:paraId="72AD973E" w14:textId="77777777" w:rsidR="007736D4" w:rsidRDefault="007736D4">
      <w:pPr>
        <w:pStyle w:val="BodyText"/>
        <w:spacing w:after="0" w:line="331" w:lineRule="auto"/>
        <w:jc w:val="center"/>
        <w:rPr>
          <w:color w:val="000000"/>
        </w:rPr>
      </w:pPr>
    </w:p>
    <w:p w14:paraId="08902A13" w14:textId="77777777" w:rsidR="007736D4" w:rsidRDefault="00151F7C">
      <w:pPr>
        <w:pStyle w:val="BodyText"/>
        <w:spacing w:after="0" w:line="427" w:lineRule="auto"/>
        <w:jc w:val="both"/>
        <w:rPr>
          <w:rFonts w:ascii="Bahnschrift SemiLight" w:hAnsi="Bahnschrift SemiLight"/>
          <w:color w:val="000000"/>
        </w:rPr>
      </w:pPr>
      <w:r w:rsidRPr="00151F7C">
        <w:rPr>
          <w:color w:val="000000"/>
        </w:rPr>
        <w:t>The undersigned below</w:t>
      </w:r>
      <w:r>
        <w:rPr>
          <w:rFonts w:ascii="Bahnschrift SemiLight" w:hAnsi="Bahnschrift SemiLight"/>
          <w:color w:val="000000"/>
        </w:rPr>
        <w:t>:</w:t>
      </w:r>
    </w:p>
    <w:p w14:paraId="1DAADAD2" w14:textId="4F00D4EE" w:rsidR="007736D4" w:rsidRDefault="00151F7C" w:rsidP="00EC552D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1</w:t>
      </w:r>
      <w:r>
        <w:rPr>
          <w:color w:val="000000"/>
        </w:rPr>
        <w:t>   </w:t>
      </w:r>
      <w:proofErr w:type="gramStart"/>
      <w:r>
        <w:rPr>
          <w:color w:val="000000"/>
        </w:rPr>
        <w:t xml:space="preserve">  </w:t>
      </w:r>
      <w:r>
        <w:rPr>
          <w:rFonts w:ascii="Bahnschrift SemiLight" w:hAnsi="Bahnschrift SemiLight"/>
          <w:color w:val="000000"/>
        </w:rPr>
        <w:t>:</w:t>
      </w:r>
      <w:proofErr w:type="gramEnd"/>
      <w:r>
        <w:rPr>
          <w:rFonts w:ascii="Bahnschrift SemiLight" w:hAnsi="Bahnschrift SemiLight"/>
          <w:color w:val="000000"/>
        </w:rPr>
        <w:t xml:space="preserve"> </w:t>
      </w:r>
      <w:proofErr w:type="spellStart"/>
      <w:r w:rsidR="00EC552D">
        <w:rPr>
          <w:rFonts w:ascii="Bahnschrift SemiLight" w:hAnsi="Bahnschrift SemiLight"/>
          <w:color w:val="000000"/>
        </w:rPr>
        <w:t>Rohmania</w:t>
      </w:r>
      <w:proofErr w:type="spellEnd"/>
      <w:r w:rsidR="00EC552D">
        <w:rPr>
          <w:rFonts w:ascii="Bahnschrift SemiLight" w:hAnsi="Bahnschrift SemiLight"/>
          <w:color w:val="000000"/>
        </w:rPr>
        <w:t xml:space="preserve"> </w:t>
      </w:r>
      <w:proofErr w:type="spellStart"/>
      <w:r w:rsidR="00EC552D">
        <w:rPr>
          <w:rFonts w:ascii="Bahnschrift SemiLight" w:hAnsi="Bahnschrift SemiLight"/>
          <w:color w:val="000000"/>
        </w:rPr>
        <w:t>Setiarini</w:t>
      </w:r>
      <w:proofErr w:type="spellEnd"/>
    </w:p>
    <w:p w14:paraId="3E995B71" w14:textId="49DA1913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2</w:t>
      </w:r>
      <w:r>
        <w:rPr>
          <w:color w:val="000000"/>
        </w:rPr>
        <w:t>  </w:t>
      </w:r>
      <w:proofErr w:type="gramStart"/>
      <w:r>
        <w:rPr>
          <w:color w:val="000000"/>
        </w:rPr>
        <w:t xml:space="preserve">  </w:t>
      </w:r>
      <w:r>
        <w:rPr>
          <w:rFonts w:ascii="Bahnschrift SemiLight" w:hAnsi="Bahnschrift SemiLight"/>
          <w:color w:val="000000"/>
        </w:rPr>
        <w:t>:</w:t>
      </w:r>
      <w:proofErr w:type="gramEnd"/>
      <w:r>
        <w:rPr>
          <w:rFonts w:ascii="Bahnschrift SemiLight" w:hAnsi="Bahnschrift SemiLight"/>
          <w:color w:val="000000"/>
        </w:rPr>
        <w:t xml:space="preserve"> </w:t>
      </w:r>
      <w:r w:rsidR="00EC552D" w:rsidRPr="00B85C5E">
        <w:rPr>
          <w:rFonts w:asciiTheme="majorBidi" w:hAnsiTheme="majorBidi" w:cstheme="majorBidi"/>
        </w:rPr>
        <w:t xml:space="preserve">Made Rika Anastasia </w:t>
      </w:r>
      <w:proofErr w:type="spellStart"/>
      <w:r w:rsidR="00EC552D" w:rsidRPr="00B85C5E">
        <w:rPr>
          <w:rFonts w:asciiTheme="majorBidi" w:hAnsiTheme="majorBidi" w:cstheme="majorBidi"/>
        </w:rPr>
        <w:t>Pratiwi</w:t>
      </w:r>
      <w:proofErr w:type="spellEnd"/>
    </w:p>
    <w:p w14:paraId="1C55DDE3" w14:textId="27718A79" w:rsidR="007736D4" w:rsidRDefault="00151F7C" w:rsidP="00EC552D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3 </w:t>
      </w:r>
      <w:r>
        <w:rPr>
          <w:color w:val="000000"/>
        </w:rPr>
        <w:t> </w:t>
      </w:r>
      <w:proofErr w:type="gramStart"/>
      <w:r>
        <w:rPr>
          <w:color w:val="000000"/>
        </w:rPr>
        <w:t>  </w:t>
      </w:r>
      <w:r>
        <w:rPr>
          <w:rFonts w:ascii="Bahnschrift SemiLight" w:hAnsi="Bahnschrift SemiLight"/>
          <w:color w:val="000000"/>
        </w:rPr>
        <w:t>:</w:t>
      </w:r>
      <w:proofErr w:type="gramEnd"/>
      <w:r>
        <w:rPr>
          <w:rFonts w:ascii="Bahnschrift SemiLight" w:hAnsi="Bahnschrift SemiLight"/>
          <w:color w:val="000000"/>
        </w:rPr>
        <w:t xml:space="preserve"> </w:t>
      </w:r>
      <w:proofErr w:type="spellStart"/>
      <w:r w:rsidR="00EC552D" w:rsidRPr="00B85C5E">
        <w:rPr>
          <w:rFonts w:asciiTheme="majorBidi" w:hAnsiTheme="majorBidi" w:cstheme="majorBidi"/>
        </w:rPr>
        <w:t>Mirzaulin</w:t>
      </w:r>
      <w:proofErr w:type="spellEnd"/>
      <w:r w:rsidR="00EC552D" w:rsidRPr="00B85C5E">
        <w:rPr>
          <w:rFonts w:asciiTheme="majorBidi" w:hAnsiTheme="majorBidi" w:cstheme="majorBidi"/>
        </w:rPr>
        <w:t xml:space="preserve"> </w:t>
      </w:r>
      <w:proofErr w:type="spellStart"/>
      <w:r w:rsidR="00EC552D" w:rsidRPr="00B85C5E">
        <w:rPr>
          <w:rFonts w:asciiTheme="majorBidi" w:hAnsiTheme="majorBidi" w:cstheme="majorBidi"/>
        </w:rPr>
        <w:t>Leonaviri</w:t>
      </w:r>
      <w:proofErr w:type="spellEnd"/>
    </w:p>
    <w:p w14:paraId="252E0D28" w14:textId="77777777" w:rsidR="007736D4" w:rsidRDefault="007736D4">
      <w:pPr>
        <w:pStyle w:val="BodyText"/>
      </w:pPr>
    </w:p>
    <w:p w14:paraId="72BB7A24" w14:textId="42BDBF14" w:rsidR="007736D4" w:rsidRPr="00EC552D" w:rsidRDefault="00151F7C" w:rsidP="00EC552D">
      <w:pPr>
        <w:jc w:val="both"/>
        <w:rPr>
          <w:rFonts w:asciiTheme="majorBidi" w:hAnsiTheme="majorBidi" w:cstheme="majorBidi"/>
        </w:rPr>
      </w:pPr>
      <w:r w:rsidRPr="00151F7C">
        <w:rPr>
          <w:rFonts w:ascii="Bahnschrift SemiLight" w:hAnsi="Bahnschrift SemiLight"/>
          <w:color w:val="000000"/>
        </w:rPr>
        <w:t xml:space="preserve">State that the manuscript / article is entitled </w:t>
      </w:r>
      <w:r>
        <w:rPr>
          <w:rFonts w:ascii="Bahnschrift SemiLight" w:hAnsi="Bahnschrift SemiLight"/>
          <w:color w:val="000000"/>
        </w:rPr>
        <w:t>“</w:t>
      </w:r>
      <w:r w:rsidR="00EC552D" w:rsidRPr="00B85C5E">
        <w:rPr>
          <w:rFonts w:asciiTheme="majorBidi" w:hAnsiTheme="majorBidi" w:cstheme="majorBidi"/>
        </w:rPr>
        <w:t>VASCULAR RISK FACTOR AND COGNITIVE IMPAIRMENT IN ELDERLY</w:t>
      </w:r>
      <w:r>
        <w:rPr>
          <w:rFonts w:ascii="Bahnschrift SemiLight" w:hAnsi="Bahnschrift SemiLight"/>
          <w:color w:val="000000"/>
        </w:rPr>
        <w:t xml:space="preserve">” </w:t>
      </w:r>
      <w:r w:rsidRPr="00151F7C">
        <w:rPr>
          <w:rFonts w:ascii="Bahnschrift SemiLight" w:hAnsi="Bahnschrift SemiLight"/>
          <w:color w:val="000000"/>
        </w:rPr>
        <w:t>belong to the publisher with the author's knowledge</w:t>
      </w:r>
      <w:r>
        <w:rPr>
          <w:rFonts w:ascii="Bahnschrift SemiLight" w:hAnsi="Bahnschrift SemiLight"/>
          <w:color w:val="000000"/>
        </w:rPr>
        <w:t>.  </w:t>
      </w:r>
      <w:r w:rsidRPr="00151F7C">
        <w:rPr>
          <w:rFonts w:ascii="Bahnschrift SemiLight" w:hAnsi="Bahnschrift SemiLight"/>
          <w:color w:val="000000"/>
        </w:rPr>
        <w:t>Related to this, I / we transfer and give full publication rights of the manuscript / article to the publisher in accordance with copyright law regulations.</w:t>
      </w:r>
    </w:p>
    <w:p w14:paraId="1D49A347" w14:textId="77777777" w:rsidR="007736D4" w:rsidRDefault="007736D4">
      <w:pPr>
        <w:pStyle w:val="BodyText"/>
      </w:pPr>
    </w:p>
    <w:p w14:paraId="2D09995C" w14:textId="77777777" w:rsidR="007736D4" w:rsidRDefault="00151F7C">
      <w:pPr>
        <w:pStyle w:val="BodyText"/>
      </w:pPr>
      <w:r w:rsidRPr="00151F7C">
        <w:rPr>
          <w:rFonts w:ascii="Bahnschrift SemiLight" w:hAnsi="Bahnschrift SemiLight"/>
          <w:color w:val="000000"/>
        </w:rPr>
        <w:t>This is the statement letter I / we submit, thank you for your attention.</w:t>
      </w:r>
    </w:p>
    <w:p w14:paraId="644D2B99" w14:textId="5F656B3D" w:rsidR="007736D4" w:rsidRDefault="00EC552D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proofErr w:type="spellStart"/>
      <w:r>
        <w:rPr>
          <w:rFonts w:ascii="Bahnschrift SemiLight" w:hAnsi="Bahnschrift SemiLight"/>
          <w:color w:val="000000"/>
        </w:rPr>
        <w:t>Mataram</w:t>
      </w:r>
      <w:proofErr w:type="spellEnd"/>
      <w:r w:rsidR="00151F7C">
        <w:rPr>
          <w:rFonts w:ascii="Bahnschrift SemiLight" w:hAnsi="Bahnschrift SemiLight"/>
          <w:color w:val="000000"/>
        </w:rPr>
        <w:t>,</w:t>
      </w:r>
      <w:r>
        <w:rPr>
          <w:rFonts w:ascii="Bahnschrift SemiLight" w:hAnsi="Bahnschrift SemiLight"/>
          <w:color w:val="000000"/>
        </w:rPr>
        <w:t xml:space="preserve"> July </w:t>
      </w:r>
      <w:proofErr w:type="gramStart"/>
      <w:r>
        <w:rPr>
          <w:rFonts w:ascii="Bahnschrift SemiLight" w:hAnsi="Bahnschrift SemiLight"/>
          <w:color w:val="000000"/>
        </w:rPr>
        <w:t>31</w:t>
      </w:r>
      <w:proofErr w:type="gramEnd"/>
      <w:r>
        <w:rPr>
          <w:rFonts w:ascii="Bahnschrift SemiLight" w:hAnsi="Bahnschrift SemiLight"/>
          <w:color w:val="000000"/>
        </w:rPr>
        <w:t xml:space="preserve"> </w:t>
      </w:r>
      <w:r w:rsidR="00151F7C">
        <w:rPr>
          <w:rFonts w:ascii="Bahnschrift SemiLight" w:hAnsi="Bahnschrift SemiLight"/>
          <w:color w:val="000000"/>
        </w:rPr>
        <w:t>20</w:t>
      </w:r>
      <w:r>
        <w:rPr>
          <w:rFonts w:ascii="Bahnschrift SemiLight" w:hAnsi="Bahnschrift SemiLight"/>
          <w:color w:val="000000"/>
        </w:rPr>
        <w:t>22</w:t>
      </w:r>
    </w:p>
    <w:p w14:paraId="158048F6" w14:textId="70FFBBF0" w:rsidR="007736D4" w:rsidRDefault="00885A15" w:rsidP="00885A15">
      <w:pPr>
        <w:pStyle w:val="BodyText"/>
        <w:ind w:left="7655" w:hanging="709"/>
      </w:pPr>
      <w:r>
        <w:rPr>
          <w:rFonts w:ascii="Bahnschrift SemiLight" w:hAnsi="Bahnschrift SemiLight"/>
          <w:noProof/>
          <w:color w:val="000000"/>
        </w:rPr>
        <w:drawing>
          <wp:inline distT="0" distB="0" distL="0" distR="0" wp14:anchorId="1DD9C772" wp14:editId="46C53190">
            <wp:extent cx="949214" cy="735106"/>
            <wp:effectExtent l="0" t="0" r="0" b="0"/>
            <wp:docPr id="2" name="Picture 2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whitebo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707" cy="7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623561" wp14:editId="57F5FDCA">
            <wp:extent cx="465194" cy="545936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1" r="32427"/>
                    <a:stretch/>
                  </pic:blipFill>
                  <pic:spPr bwMode="auto">
                    <a:xfrm>
                      <a:off x="0" y="0"/>
                      <a:ext cx="490916" cy="576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1F7C">
        <w:br/>
      </w:r>
    </w:p>
    <w:p w14:paraId="757BBAA3" w14:textId="4C4A971B" w:rsidR="007736D4" w:rsidRDefault="00885A15" w:rsidP="00885A15">
      <w:pPr>
        <w:pStyle w:val="BodyText"/>
        <w:spacing w:after="0" w:line="427" w:lineRule="auto"/>
        <w:ind w:left="6237" w:firstLine="709"/>
        <w:jc w:val="center"/>
        <w:rPr>
          <w:rFonts w:ascii="Bahnschrift SemiLight" w:hAnsi="Bahnschrift SemiLight"/>
          <w:color w:val="000000"/>
        </w:rPr>
      </w:pPr>
      <w:proofErr w:type="spellStart"/>
      <w:r>
        <w:rPr>
          <w:rFonts w:ascii="Bahnschrift SemiLight" w:hAnsi="Bahnschrift SemiLight"/>
          <w:color w:val="000000"/>
        </w:rPr>
        <w:t>Rohmania</w:t>
      </w:r>
      <w:proofErr w:type="spellEnd"/>
      <w:r>
        <w:rPr>
          <w:rFonts w:ascii="Bahnschrift SemiLight" w:hAnsi="Bahnschrift SemiLight"/>
          <w:color w:val="000000"/>
        </w:rPr>
        <w:t xml:space="preserve"> </w:t>
      </w:r>
      <w:proofErr w:type="spellStart"/>
      <w:r>
        <w:rPr>
          <w:rFonts w:ascii="Bahnschrift SemiLight" w:hAnsi="Bahnschrift SemiLight"/>
          <w:color w:val="000000"/>
        </w:rPr>
        <w:t>setiarini</w:t>
      </w:r>
      <w:proofErr w:type="spellEnd"/>
    </w:p>
    <w:p w14:paraId="26B4050A" w14:textId="77777777" w:rsidR="007736D4" w:rsidRDefault="007736D4"/>
    <w:sectPr w:rsidR="007736D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Bahnschrift SemiLigh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6D4"/>
    <w:rsid w:val="00151F7C"/>
    <w:rsid w:val="001971C7"/>
    <w:rsid w:val="007736D4"/>
    <w:rsid w:val="00885A15"/>
    <w:rsid w:val="00A34B13"/>
    <w:rsid w:val="00E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DC6E"/>
  <w15:docId w15:val="{CF71D4B0-6B38-43F0-A0DA-81C708B2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Taufiq</dc:creator>
  <dc:description/>
  <cp:lastModifiedBy>idoitoffice20</cp:lastModifiedBy>
  <cp:revision>7</cp:revision>
  <dcterms:created xsi:type="dcterms:W3CDTF">2020-08-13T07:31:00Z</dcterms:created>
  <dcterms:modified xsi:type="dcterms:W3CDTF">2022-07-31T13:54:00Z</dcterms:modified>
  <dc:language>en-US</dc:language>
</cp:coreProperties>
</file>