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682" w:rsidRDefault="00F21682" w:rsidP="00F21682">
      <w:pPr>
        <w:spacing w:after="0" w:line="240" w:lineRule="auto"/>
        <w:jc w:val="center"/>
        <w:rPr>
          <w:rFonts w:ascii="Times New Roman" w:hAnsi="Times New Roman" w:cs="Times New Roman"/>
          <w:b/>
          <w:i/>
          <w:color w:val="000000" w:themeColor="text1"/>
          <w:sz w:val="24"/>
          <w:szCs w:val="24"/>
        </w:rPr>
      </w:pPr>
      <w:r w:rsidRPr="00D30CC9">
        <w:rPr>
          <w:rFonts w:ascii="Times New Roman" w:hAnsi="Times New Roman" w:cs="Times New Roman"/>
          <w:b/>
          <w:color w:val="000000" w:themeColor="text1"/>
          <w:sz w:val="24"/>
          <w:szCs w:val="24"/>
        </w:rPr>
        <w:t xml:space="preserve">STRATEGI </w:t>
      </w:r>
      <w:r w:rsidRPr="00D30CC9">
        <w:rPr>
          <w:rFonts w:ascii="Times New Roman" w:hAnsi="Times New Roman" w:cs="Times New Roman"/>
          <w:b/>
          <w:i/>
          <w:color w:val="000000" w:themeColor="text1"/>
          <w:sz w:val="24"/>
          <w:szCs w:val="24"/>
        </w:rPr>
        <w:t>PUBLIC RELATIONS</w:t>
      </w:r>
      <w:bookmarkStart w:id="0" w:name="_GoBack"/>
      <w:bookmarkEnd w:id="0"/>
      <w:r w:rsidRPr="00D30CC9">
        <w:rPr>
          <w:rFonts w:ascii="Times New Roman" w:hAnsi="Times New Roman" w:cs="Times New Roman"/>
          <w:b/>
          <w:i/>
          <w:color w:val="000000" w:themeColor="text1"/>
          <w:sz w:val="24"/>
          <w:szCs w:val="24"/>
        </w:rPr>
        <w:t xml:space="preserve"> </w:t>
      </w:r>
      <w:r w:rsidR="00104354">
        <w:rPr>
          <w:rFonts w:ascii="Times New Roman" w:hAnsi="Times New Roman" w:cs="Times New Roman"/>
          <w:b/>
          <w:color w:val="000000" w:themeColor="text1"/>
          <w:sz w:val="24"/>
          <w:szCs w:val="24"/>
        </w:rPr>
        <w:t>ASTRIDO DAIHATSU</w:t>
      </w:r>
      <w:r w:rsidRPr="00D30CC9">
        <w:rPr>
          <w:rFonts w:ascii="Times New Roman" w:hAnsi="Times New Roman" w:cs="Times New Roman"/>
          <w:b/>
          <w:color w:val="000000" w:themeColor="text1"/>
          <w:sz w:val="24"/>
          <w:szCs w:val="24"/>
        </w:rPr>
        <w:t xml:space="preserve"> DALAM MEMPERT</w:t>
      </w:r>
      <w:r w:rsidR="00104354">
        <w:rPr>
          <w:rFonts w:ascii="Times New Roman" w:hAnsi="Times New Roman" w:cs="Times New Roman"/>
          <w:b/>
          <w:color w:val="000000" w:themeColor="text1"/>
          <w:sz w:val="24"/>
          <w:szCs w:val="24"/>
        </w:rPr>
        <w:t>AHANKAN CITRA MOBIL DAIHATSU SIGRA</w:t>
      </w:r>
      <w:r w:rsidRPr="00D30CC9">
        <w:rPr>
          <w:rFonts w:ascii="Times New Roman" w:hAnsi="Times New Roman" w:cs="Times New Roman"/>
          <w:b/>
          <w:color w:val="000000" w:themeColor="text1"/>
          <w:sz w:val="24"/>
          <w:szCs w:val="24"/>
        </w:rPr>
        <w:t xml:space="preserve"> SEBAGAI MOBIL </w:t>
      </w:r>
      <w:r w:rsidRPr="00D30CC9">
        <w:rPr>
          <w:rFonts w:ascii="Times New Roman" w:hAnsi="Times New Roman" w:cs="Times New Roman"/>
          <w:b/>
          <w:i/>
          <w:color w:val="000000" w:themeColor="text1"/>
          <w:sz w:val="24"/>
          <w:szCs w:val="24"/>
        </w:rPr>
        <w:t>LOW COST GREEN CAR</w:t>
      </w:r>
    </w:p>
    <w:p w:rsidR="00F21682" w:rsidRDefault="00F21682" w:rsidP="00F21682">
      <w:pPr>
        <w:spacing w:after="0" w:line="240" w:lineRule="auto"/>
        <w:jc w:val="center"/>
        <w:rPr>
          <w:rFonts w:ascii="Times New Roman" w:hAnsi="Times New Roman" w:cs="Times New Roman"/>
          <w:b/>
          <w:i/>
          <w:color w:val="000000" w:themeColor="text1"/>
          <w:sz w:val="24"/>
          <w:szCs w:val="24"/>
        </w:rPr>
      </w:pPr>
    </w:p>
    <w:p w:rsidR="00F21682" w:rsidRPr="00D30CC9" w:rsidRDefault="00F21682" w:rsidP="00F21682">
      <w:pPr>
        <w:spacing w:after="0" w:line="240" w:lineRule="auto"/>
        <w:jc w:val="center"/>
        <w:rPr>
          <w:rFonts w:ascii="Times New Roman" w:hAnsi="Times New Roman" w:cs="Times New Roman"/>
          <w:b/>
          <w:color w:val="000000" w:themeColor="text1"/>
          <w:sz w:val="24"/>
          <w:szCs w:val="24"/>
        </w:rPr>
      </w:pPr>
      <w:r w:rsidRPr="00D30CC9">
        <w:rPr>
          <w:rFonts w:ascii="Times New Roman" w:hAnsi="Times New Roman" w:cs="Times New Roman"/>
          <w:b/>
          <w:color w:val="000000" w:themeColor="text1"/>
          <w:sz w:val="24"/>
          <w:szCs w:val="24"/>
        </w:rPr>
        <w:t>(Studi Kasus Pada PT. Astrido Jaya Mobilindo Cabang Jakarta Barat)</w:t>
      </w:r>
    </w:p>
    <w:p w:rsidR="00F21682" w:rsidRDefault="00F21682" w:rsidP="00F21682">
      <w:pPr>
        <w:autoSpaceDE w:val="0"/>
        <w:autoSpaceDN w:val="0"/>
        <w:adjustRightInd w:val="0"/>
        <w:spacing w:after="0" w:line="240" w:lineRule="auto"/>
        <w:jc w:val="center"/>
        <w:rPr>
          <w:rFonts w:ascii="Times New Roman" w:hAnsi="Times New Roman" w:cs="Times New Roman"/>
          <w:b/>
          <w:sz w:val="24"/>
          <w:szCs w:val="24"/>
          <w:lang w:val="sv-SE"/>
        </w:rPr>
      </w:pPr>
    </w:p>
    <w:p w:rsidR="00F21682" w:rsidRDefault="00F21682" w:rsidP="00F21682">
      <w:pPr>
        <w:autoSpaceDE w:val="0"/>
        <w:autoSpaceDN w:val="0"/>
        <w:adjustRightInd w:val="0"/>
        <w:spacing w:after="0" w:line="240" w:lineRule="auto"/>
        <w:jc w:val="center"/>
        <w:rPr>
          <w:rFonts w:ascii="Times New Roman" w:hAnsi="Times New Roman" w:cs="Times New Roman"/>
          <w:b/>
          <w:sz w:val="24"/>
          <w:szCs w:val="24"/>
          <w:lang w:val="sv-SE"/>
        </w:rPr>
      </w:pPr>
      <w:r w:rsidRPr="00AB1195">
        <w:rPr>
          <w:rFonts w:ascii="Times New Roman" w:hAnsi="Times New Roman" w:cs="Times New Roman"/>
          <w:b/>
          <w:sz w:val="24"/>
          <w:szCs w:val="24"/>
          <w:lang w:val="sv-SE"/>
        </w:rPr>
        <w:t>Ido Afriadi</w:t>
      </w:r>
    </w:p>
    <w:p w:rsidR="00F21682" w:rsidRDefault="00F21682" w:rsidP="00F21682">
      <w:pPr>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Email :</w:t>
      </w:r>
      <w:proofErr w:type="gramEnd"/>
      <w:r>
        <w:rPr>
          <w:rFonts w:ascii="Times New Roman" w:eastAsia="Times New Roman" w:hAnsi="Times New Roman" w:cs="Times New Roman"/>
          <w:b/>
          <w:sz w:val="24"/>
          <w:szCs w:val="24"/>
        </w:rPr>
        <w:t xml:space="preserve"> idoafriadi10@gmail.com</w:t>
      </w:r>
    </w:p>
    <w:tbl>
      <w:tblPr>
        <w:tblW w:w="0" w:type="auto"/>
        <w:tblInd w:w="108" w:type="dxa"/>
        <w:tblBorders>
          <w:top w:val="single" w:sz="4" w:space="0" w:color="auto"/>
        </w:tblBorders>
        <w:tblLook w:val="0000"/>
      </w:tblPr>
      <w:tblGrid>
        <w:gridCol w:w="7928"/>
      </w:tblGrid>
      <w:tr w:rsidR="00F21682" w:rsidTr="00F21682">
        <w:trPr>
          <w:trHeight w:val="100"/>
        </w:trPr>
        <w:tc>
          <w:tcPr>
            <w:tcW w:w="7928" w:type="dxa"/>
          </w:tcPr>
          <w:p w:rsidR="00F21682" w:rsidRDefault="00F21682" w:rsidP="00F21682">
            <w:pPr>
              <w:spacing w:after="0" w:line="240" w:lineRule="auto"/>
              <w:jc w:val="center"/>
              <w:rPr>
                <w:rFonts w:ascii="Times New Roman" w:eastAsia="Times New Roman" w:hAnsi="Times New Roman" w:cs="Times New Roman"/>
                <w:b/>
                <w:sz w:val="24"/>
                <w:szCs w:val="24"/>
              </w:rPr>
            </w:pPr>
          </w:p>
        </w:tc>
      </w:tr>
    </w:tbl>
    <w:p w:rsidR="00F21682" w:rsidRPr="004C085C" w:rsidRDefault="00F21682" w:rsidP="00F21682">
      <w:pPr>
        <w:spacing w:line="240" w:lineRule="auto"/>
        <w:jc w:val="center"/>
        <w:rPr>
          <w:rFonts w:ascii="Times New Roman" w:eastAsia="Times New Roman" w:hAnsi="Times New Roman" w:cs="Times New Roman"/>
          <w:b/>
          <w:sz w:val="24"/>
          <w:szCs w:val="24"/>
        </w:rPr>
      </w:pPr>
      <w:r w:rsidRPr="004C085C">
        <w:rPr>
          <w:rFonts w:ascii="Times New Roman" w:eastAsia="Times New Roman" w:hAnsi="Times New Roman" w:cs="Times New Roman"/>
          <w:b/>
          <w:sz w:val="24"/>
          <w:szCs w:val="24"/>
        </w:rPr>
        <w:t>ABSTRAK</w:t>
      </w:r>
    </w:p>
    <w:p w:rsidR="00F21682" w:rsidRDefault="00F21682" w:rsidP="00F2168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membahas permasalahan bagaimana strategi </w:t>
      </w:r>
      <w:r>
        <w:rPr>
          <w:rFonts w:ascii="Times New Roman" w:eastAsia="Times New Roman" w:hAnsi="Times New Roman" w:cs="Times New Roman"/>
          <w:i/>
          <w:sz w:val="24"/>
          <w:szCs w:val="24"/>
        </w:rPr>
        <w:t>Public R</w:t>
      </w:r>
      <w:r w:rsidRPr="00046B69">
        <w:rPr>
          <w:rFonts w:ascii="Times New Roman" w:eastAsia="Times New Roman" w:hAnsi="Times New Roman" w:cs="Times New Roman"/>
          <w:i/>
          <w:sz w:val="24"/>
          <w:szCs w:val="24"/>
        </w:rPr>
        <w:t>elations</w:t>
      </w:r>
      <w:r w:rsidRPr="00D30C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 </w:t>
      </w:r>
      <w:r w:rsidRPr="00D30CC9">
        <w:rPr>
          <w:rFonts w:ascii="Times New Roman" w:eastAsia="Times New Roman" w:hAnsi="Times New Roman" w:cs="Times New Roman"/>
          <w:sz w:val="24"/>
          <w:szCs w:val="24"/>
        </w:rPr>
        <w:t xml:space="preserve">PT. Astrido </w:t>
      </w:r>
      <w:r w:rsidR="00C64F00">
        <w:rPr>
          <w:rFonts w:ascii="Times New Roman" w:eastAsia="Times New Roman" w:hAnsi="Times New Roman" w:cs="Times New Roman"/>
          <w:sz w:val="24"/>
          <w:szCs w:val="24"/>
        </w:rPr>
        <w:t>Daihatsu</w:t>
      </w:r>
      <w:r w:rsidR="00C64F00" w:rsidRPr="00D30CC9">
        <w:rPr>
          <w:rFonts w:ascii="Times New Roman" w:eastAsia="Times New Roman" w:hAnsi="Times New Roman" w:cs="Times New Roman"/>
          <w:sz w:val="24"/>
          <w:szCs w:val="24"/>
        </w:rPr>
        <w:t xml:space="preserve"> </w:t>
      </w:r>
      <w:r w:rsidRPr="00D30CC9">
        <w:rPr>
          <w:rFonts w:ascii="Times New Roman" w:eastAsia="Times New Roman" w:hAnsi="Times New Roman" w:cs="Times New Roman"/>
          <w:sz w:val="24"/>
          <w:szCs w:val="24"/>
        </w:rPr>
        <w:t xml:space="preserve">Jaya Mobilindo </w:t>
      </w:r>
      <w:r>
        <w:rPr>
          <w:rFonts w:ascii="Times New Roman" w:eastAsia="Times New Roman" w:hAnsi="Times New Roman" w:cs="Times New Roman"/>
          <w:sz w:val="24"/>
          <w:szCs w:val="24"/>
        </w:rPr>
        <w:t>ca</w:t>
      </w:r>
      <w:r w:rsidRPr="00D30CC9">
        <w:rPr>
          <w:rFonts w:ascii="Times New Roman" w:eastAsia="Times New Roman" w:hAnsi="Times New Roman" w:cs="Times New Roman"/>
          <w:sz w:val="24"/>
          <w:szCs w:val="24"/>
        </w:rPr>
        <w:t>bang Jakarta Barat</w:t>
      </w:r>
      <w:r>
        <w:rPr>
          <w:rFonts w:ascii="Times New Roman" w:eastAsia="Times New Roman" w:hAnsi="Times New Roman" w:cs="Times New Roman"/>
          <w:sz w:val="24"/>
          <w:szCs w:val="24"/>
        </w:rPr>
        <w:t xml:space="preserve"> </w:t>
      </w:r>
      <w:r w:rsidRPr="00D30CC9">
        <w:rPr>
          <w:rFonts w:ascii="Times New Roman" w:eastAsia="Times New Roman" w:hAnsi="Times New Roman" w:cs="Times New Roman"/>
          <w:sz w:val="24"/>
          <w:szCs w:val="24"/>
        </w:rPr>
        <w:t>dalam mempertahankan citra</w:t>
      </w:r>
      <w:r>
        <w:rPr>
          <w:rFonts w:ascii="Times New Roman" w:eastAsia="Times New Roman" w:hAnsi="Times New Roman" w:cs="Times New Roman"/>
          <w:sz w:val="24"/>
          <w:szCs w:val="24"/>
        </w:rPr>
        <w:t>nya sebagai</w:t>
      </w:r>
      <w:r w:rsidRPr="00D30CC9">
        <w:rPr>
          <w:rFonts w:ascii="Times New Roman" w:eastAsia="Times New Roman" w:hAnsi="Times New Roman" w:cs="Times New Roman"/>
          <w:sz w:val="24"/>
          <w:szCs w:val="24"/>
        </w:rPr>
        <w:t xml:space="preserve"> mobil </w:t>
      </w:r>
      <w:r>
        <w:rPr>
          <w:rFonts w:ascii="Times New Roman" w:eastAsia="Times New Roman" w:hAnsi="Times New Roman" w:cs="Times New Roman"/>
          <w:sz w:val="24"/>
          <w:szCs w:val="24"/>
        </w:rPr>
        <w:t>hemat bahan bakar dan</w:t>
      </w:r>
      <w:r w:rsidRPr="00D30CC9">
        <w:rPr>
          <w:rFonts w:ascii="Times New Roman" w:eastAsia="Times New Roman" w:hAnsi="Times New Roman" w:cs="Times New Roman"/>
          <w:sz w:val="24"/>
          <w:szCs w:val="24"/>
        </w:rPr>
        <w:t xml:space="preserve"> ramah lingkungan</w:t>
      </w:r>
      <w:r>
        <w:rPr>
          <w:rFonts w:ascii="Times New Roman" w:eastAsia="Times New Roman" w:hAnsi="Times New Roman" w:cs="Times New Roman"/>
          <w:sz w:val="24"/>
          <w:szCs w:val="24"/>
        </w:rPr>
        <w:t xml:space="preserve">. Tujuan penelitian ada dua yaitu menjelaskan peran PR di dalam manajemen </w:t>
      </w:r>
      <w:r w:rsidR="00104354">
        <w:rPr>
          <w:rFonts w:ascii="Times New Roman" w:eastAsia="Times New Roman" w:hAnsi="Times New Roman" w:cs="Times New Roman"/>
          <w:sz w:val="24"/>
          <w:szCs w:val="24"/>
        </w:rPr>
        <w:t>PT. Astrido Daihatsu</w:t>
      </w:r>
      <w:r w:rsidRPr="00D30CC9">
        <w:rPr>
          <w:rFonts w:ascii="Times New Roman" w:eastAsia="Times New Roman" w:hAnsi="Times New Roman" w:cs="Times New Roman"/>
          <w:sz w:val="24"/>
          <w:szCs w:val="24"/>
        </w:rPr>
        <w:t xml:space="preserve"> Jaya Mobilindo </w:t>
      </w:r>
      <w:r>
        <w:rPr>
          <w:rFonts w:ascii="Times New Roman" w:eastAsia="Times New Roman" w:hAnsi="Times New Roman" w:cs="Times New Roman"/>
          <w:sz w:val="24"/>
          <w:szCs w:val="24"/>
        </w:rPr>
        <w:t>ca</w:t>
      </w:r>
      <w:r w:rsidRPr="00D30CC9">
        <w:rPr>
          <w:rFonts w:ascii="Times New Roman" w:eastAsia="Times New Roman" w:hAnsi="Times New Roman" w:cs="Times New Roman"/>
          <w:sz w:val="24"/>
          <w:szCs w:val="24"/>
        </w:rPr>
        <w:t>bang Jakarta Barat</w:t>
      </w:r>
      <w:r>
        <w:rPr>
          <w:rFonts w:ascii="Times New Roman" w:eastAsia="Times New Roman" w:hAnsi="Times New Roman" w:cs="Times New Roman"/>
          <w:sz w:val="24"/>
          <w:szCs w:val="24"/>
        </w:rPr>
        <w:t xml:space="preserve"> dan menganalisa strategi PR </w:t>
      </w:r>
      <w:r w:rsidR="00104354">
        <w:rPr>
          <w:rFonts w:ascii="Times New Roman" w:eastAsia="Times New Roman" w:hAnsi="Times New Roman" w:cs="Times New Roman"/>
          <w:sz w:val="24"/>
          <w:szCs w:val="24"/>
        </w:rPr>
        <w:t>PT. Astrido Daihatsu</w:t>
      </w:r>
      <w:r w:rsidRPr="00D30CC9">
        <w:rPr>
          <w:rFonts w:ascii="Times New Roman" w:eastAsia="Times New Roman" w:hAnsi="Times New Roman" w:cs="Times New Roman"/>
          <w:sz w:val="24"/>
          <w:szCs w:val="24"/>
        </w:rPr>
        <w:t xml:space="preserve"> Jaya Mobilindo </w:t>
      </w:r>
      <w:r>
        <w:rPr>
          <w:rFonts w:ascii="Times New Roman" w:eastAsia="Times New Roman" w:hAnsi="Times New Roman" w:cs="Times New Roman"/>
          <w:sz w:val="24"/>
          <w:szCs w:val="24"/>
        </w:rPr>
        <w:t>ca</w:t>
      </w:r>
      <w:r w:rsidRPr="00D30CC9">
        <w:rPr>
          <w:rFonts w:ascii="Times New Roman" w:eastAsia="Times New Roman" w:hAnsi="Times New Roman" w:cs="Times New Roman"/>
          <w:sz w:val="24"/>
          <w:szCs w:val="24"/>
        </w:rPr>
        <w:t>bang Jakarta Barat</w:t>
      </w:r>
      <w:r>
        <w:rPr>
          <w:rFonts w:ascii="Times New Roman" w:eastAsia="Times New Roman" w:hAnsi="Times New Roman" w:cs="Times New Roman"/>
          <w:sz w:val="24"/>
          <w:szCs w:val="24"/>
        </w:rPr>
        <w:t xml:space="preserve"> untuk m</w:t>
      </w:r>
      <w:r w:rsidR="00104354">
        <w:rPr>
          <w:rFonts w:ascii="Times New Roman" w:eastAsia="Times New Roman" w:hAnsi="Times New Roman" w:cs="Times New Roman"/>
          <w:sz w:val="24"/>
          <w:szCs w:val="24"/>
        </w:rPr>
        <w:t>empertahankan citra Daihatsu Sigra</w:t>
      </w:r>
      <w:r>
        <w:rPr>
          <w:rFonts w:ascii="Times New Roman" w:eastAsia="Times New Roman" w:hAnsi="Times New Roman" w:cs="Times New Roman"/>
          <w:sz w:val="24"/>
          <w:szCs w:val="24"/>
        </w:rPr>
        <w:t xml:space="preserve"> sebagai mobil hemat bahan bakar dan</w:t>
      </w:r>
      <w:r w:rsidRPr="00D30CC9">
        <w:rPr>
          <w:rFonts w:ascii="Times New Roman" w:eastAsia="Times New Roman" w:hAnsi="Times New Roman" w:cs="Times New Roman"/>
          <w:sz w:val="24"/>
          <w:szCs w:val="24"/>
        </w:rPr>
        <w:t xml:space="preserve"> ramah lingkungan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Permasalahan tersebut dianalisa dengan menggunakan </w:t>
      </w:r>
      <w:r w:rsidRPr="00D30CC9">
        <w:rPr>
          <w:rFonts w:ascii="Times New Roman" w:eastAsia="Times New Roman" w:hAnsi="Times New Roman" w:cs="Times New Roman"/>
          <w:sz w:val="24"/>
          <w:szCs w:val="24"/>
        </w:rPr>
        <w:t xml:space="preserve">teori </w:t>
      </w:r>
      <w:r w:rsidRPr="009567C9">
        <w:rPr>
          <w:rFonts w:ascii="Times New Roman" w:eastAsia="Times New Roman" w:hAnsi="Times New Roman" w:cs="Times New Roman"/>
          <w:i/>
          <w:sz w:val="24"/>
          <w:szCs w:val="24"/>
        </w:rPr>
        <w:t>excellence</w:t>
      </w:r>
      <w:r w:rsidRPr="00D30C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dengan model </w:t>
      </w:r>
      <w:r w:rsidRPr="00C669E6">
        <w:rPr>
          <w:rFonts w:ascii="Times New Roman" w:eastAsia="Times New Roman" w:hAnsi="Times New Roman" w:cs="Times New Roman"/>
          <w:i/>
          <w:sz w:val="24"/>
          <w:szCs w:val="24"/>
        </w:rPr>
        <w:t>two way asymmetric</w:t>
      </w:r>
      <w:r>
        <w:rPr>
          <w:rFonts w:ascii="Times New Roman" w:eastAsia="Times New Roman" w:hAnsi="Times New Roman" w:cs="Times New Roman"/>
          <w:sz w:val="24"/>
          <w:szCs w:val="24"/>
        </w:rPr>
        <w:t xml:space="preserve"> oleh James.E Grunig &amp; Todd </w:t>
      </w:r>
      <w:r w:rsidRPr="00D30CC9">
        <w:rPr>
          <w:rFonts w:ascii="Times New Roman" w:eastAsia="Times New Roman" w:hAnsi="Times New Roman" w:cs="Times New Roman"/>
          <w:sz w:val="24"/>
          <w:szCs w:val="24"/>
        </w:rPr>
        <w:t>Hunt</w:t>
      </w:r>
      <w:r>
        <w:rPr>
          <w:rFonts w:ascii="Times New Roman" w:eastAsia="Times New Roman" w:hAnsi="Times New Roman" w:cs="Times New Roman"/>
          <w:sz w:val="24"/>
          <w:szCs w:val="24"/>
        </w:rPr>
        <w:t>, dan diperkuat oleh teori citra Frank Jefkins.</w:t>
      </w:r>
      <w:proofErr w:type="gramEnd"/>
      <w:r>
        <w:rPr>
          <w:rFonts w:ascii="Times New Roman" w:eastAsia="Times New Roman" w:hAnsi="Times New Roman" w:cs="Times New Roman"/>
          <w:sz w:val="24"/>
          <w:szCs w:val="24"/>
        </w:rPr>
        <w:t xml:space="preserve"> </w:t>
      </w:r>
      <w:proofErr w:type="gramStart"/>
      <w:r w:rsidRPr="00FF294B">
        <w:rPr>
          <w:rFonts w:ascii="Times New Roman" w:eastAsia="Times New Roman" w:hAnsi="Times New Roman" w:cs="Times New Roman"/>
          <w:color w:val="000000" w:themeColor="text1"/>
          <w:sz w:val="24"/>
          <w:szCs w:val="24"/>
        </w:rPr>
        <w:t>Penelitian</w:t>
      </w:r>
      <w:r w:rsidRPr="00D30CC9">
        <w:rPr>
          <w:rFonts w:ascii="Times New Roman" w:eastAsia="Times New Roman" w:hAnsi="Times New Roman" w:cs="Times New Roman"/>
          <w:sz w:val="24"/>
          <w:szCs w:val="24"/>
        </w:rPr>
        <w:t xml:space="preserve"> ini menggunakan metode studi kasus deskriptif dengan tipe kasus tunggal </w:t>
      </w:r>
      <w:r>
        <w:rPr>
          <w:rFonts w:ascii="Times New Roman" w:eastAsia="Times New Roman" w:hAnsi="Times New Roman" w:cs="Times New Roman"/>
          <w:sz w:val="24"/>
          <w:szCs w:val="24"/>
        </w:rPr>
        <w:t xml:space="preserve">holistik </w:t>
      </w:r>
      <w:r w:rsidRPr="00D30CC9">
        <w:rPr>
          <w:rFonts w:ascii="Times New Roman" w:eastAsia="Times New Roman" w:hAnsi="Times New Roman" w:cs="Times New Roman"/>
          <w:sz w:val="24"/>
          <w:szCs w:val="24"/>
        </w:rPr>
        <w:t>dengan pendekatan kualita</w:t>
      </w:r>
      <w:r>
        <w:rPr>
          <w:rFonts w:ascii="Times New Roman" w:eastAsia="Times New Roman" w:hAnsi="Times New Roman" w:cs="Times New Roman"/>
          <w:sz w:val="24"/>
          <w:szCs w:val="24"/>
        </w:rPr>
        <w:t>tif intrinsik, dengan paradigma konstruktivis.</w:t>
      </w:r>
      <w:proofErr w:type="gramEnd"/>
      <w:r>
        <w:rPr>
          <w:rFonts w:ascii="Times New Roman" w:eastAsia="Times New Roman" w:hAnsi="Times New Roman" w:cs="Times New Roman"/>
          <w:sz w:val="24"/>
          <w:szCs w:val="24"/>
        </w:rPr>
        <w:t xml:space="preserve"> Hasil </w:t>
      </w:r>
      <w:r w:rsidRPr="00D30CC9">
        <w:rPr>
          <w:rFonts w:ascii="Times New Roman" w:eastAsia="Times New Roman" w:hAnsi="Times New Roman" w:cs="Times New Roman"/>
          <w:sz w:val="24"/>
          <w:szCs w:val="24"/>
        </w:rPr>
        <w:t>penelitian ini</w:t>
      </w:r>
      <w:r>
        <w:rPr>
          <w:rFonts w:ascii="Times New Roman" w:eastAsia="Times New Roman" w:hAnsi="Times New Roman" w:cs="Times New Roman"/>
          <w:sz w:val="24"/>
          <w:szCs w:val="24"/>
        </w:rPr>
        <w:t xml:space="preserve"> menunjukkan bahwa PR </w:t>
      </w:r>
      <w:r w:rsidRPr="00D30CC9">
        <w:rPr>
          <w:rFonts w:ascii="Times New Roman" w:eastAsia="Times New Roman" w:hAnsi="Times New Roman" w:cs="Times New Roman"/>
          <w:sz w:val="24"/>
          <w:szCs w:val="24"/>
        </w:rPr>
        <w:t xml:space="preserve">PT. Astrido </w:t>
      </w:r>
      <w:r w:rsidR="00104354">
        <w:rPr>
          <w:rFonts w:ascii="Times New Roman" w:eastAsia="Times New Roman" w:hAnsi="Times New Roman" w:cs="Times New Roman"/>
          <w:sz w:val="24"/>
          <w:szCs w:val="24"/>
        </w:rPr>
        <w:t xml:space="preserve">Daihatsu </w:t>
      </w:r>
      <w:r w:rsidRPr="00D30CC9">
        <w:rPr>
          <w:rFonts w:ascii="Times New Roman" w:eastAsia="Times New Roman" w:hAnsi="Times New Roman" w:cs="Times New Roman"/>
          <w:sz w:val="24"/>
          <w:szCs w:val="24"/>
        </w:rPr>
        <w:t xml:space="preserve">Jaya Mobilindo </w:t>
      </w:r>
      <w:r>
        <w:rPr>
          <w:rFonts w:ascii="Times New Roman" w:eastAsia="Times New Roman" w:hAnsi="Times New Roman" w:cs="Times New Roman"/>
          <w:sz w:val="24"/>
          <w:szCs w:val="24"/>
        </w:rPr>
        <w:t>ca</w:t>
      </w:r>
      <w:r w:rsidRPr="00D30CC9">
        <w:rPr>
          <w:rFonts w:ascii="Times New Roman" w:eastAsia="Times New Roman" w:hAnsi="Times New Roman" w:cs="Times New Roman"/>
          <w:sz w:val="24"/>
          <w:szCs w:val="24"/>
        </w:rPr>
        <w:t>bang Jakarta Barat</w:t>
      </w:r>
      <w:r>
        <w:rPr>
          <w:rFonts w:ascii="Times New Roman" w:eastAsia="Times New Roman" w:hAnsi="Times New Roman" w:cs="Times New Roman"/>
          <w:sz w:val="24"/>
          <w:szCs w:val="24"/>
        </w:rPr>
        <w:t xml:space="preserve"> menjalankan enam strategi PR yaitu </w:t>
      </w:r>
      <w:r w:rsidRPr="00E25B6F">
        <w:rPr>
          <w:rFonts w:ascii="Times New Roman" w:hAnsi="Times New Roman" w:cs="Times New Roman"/>
          <w:color w:val="000000" w:themeColor="text1"/>
          <w:sz w:val="24"/>
          <w:szCs w:val="24"/>
        </w:rPr>
        <w:t>publikasi</w:t>
      </w:r>
      <w:r>
        <w:rPr>
          <w:rFonts w:ascii="Times New Roman" w:hAnsi="Times New Roman" w:cs="Times New Roman"/>
          <w:color w:val="000000" w:themeColor="text1"/>
          <w:sz w:val="24"/>
          <w:szCs w:val="24"/>
        </w:rPr>
        <w:t xml:space="preserve"> menggunakan twiter Astrido</w:t>
      </w:r>
      <w:r w:rsidR="00104354">
        <w:rPr>
          <w:rFonts w:ascii="Times New Roman" w:hAnsi="Times New Roman" w:cs="Times New Roman"/>
          <w:color w:val="000000" w:themeColor="text1"/>
          <w:sz w:val="24"/>
          <w:szCs w:val="24"/>
        </w:rPr>
        <w:t xml:space="preserve"> </w:t>
      </w:r>
      <w:r w:rsidR="00104354">
        <w:rPr>
          <w:rFonts w:ascii="Times New Roman" w:eastAsia="Times New Roman" w:hAnsi="Times New Roman" w:cs="Times New Roman"/>
          <w:sz w:val="24"/>
          <w:szCs w:val="24"/>
        </w:rPr>
        <w:t>Daihatsu</w:t>
      </w:r>
      <w:r>
        <w:rPr>
          <w:rFonts w:ascii="Times New Roman" w:hAnsi="Times New Roman" w:cs="Times New Roman"/>
          <w:color w:val="000000" w:themeColor="text1"/>
          <w:sz w:val="24"/>
          <w:szCs w:val="24"/>
        </w:rPr>
        <w:t xml:space="preserve">, </w:t>
      </w:r>
      <w:r w:rsidRPr="00E25B6F">
        <w:rPr>
          <w:rFonts w:ascii="Times New Roman" w:hAnsi="Times New Roman" w:cs="Times New Roman"/>
          <w:color w:val="000000" w:themeColor="text1"/>
          <w:sz w:val="24"/>
          <w:szCs w:val="24"/>
        </w:rPr>
        <w:t>acara</w:t>
      </w:r>
      <w:r>
        <w:rPr>
          <w:rFonts w:ascii="Times New Roman" w:hAnsi="Times New Roman" w:cs="Times New Roman"/>
          <w:color w:val="000000" w:themeColor="text1"/>
          <w:sz w:val="24"/>
          <w:szCs w:val="24"/>
        </w:rPr>
        <w:t xml:space="preserve"> otobursa expo, </w:t>
      </w:r>
      <w:r w:rsidRPr="0043207F">
        <w:rPr>
          <w:rFonts w:ascii="Times New Roman" w:hAnsi="Times New Roman" w:cs="Times New Roman"/>
          <w:color w:val="000000" w:themeColor="text1"/>
          <w:sz w:val="24"/>
          <w:szCs w:val="24"/>
        </w:rPr>
        <w:t>memberitahukan atau meraih citra membuka</w:t>
      </w:r>
      <w:r>
        <w:rPr>
          <w:rFonts w:ascii="Times New Roman" w:hAnsi="Times New Roman" w:cs="Times New Roman"/>
          <w:color w:val="000000" w:themeColor="text1"/>
          <w:sz w:val="24"/>
          <w:szCs w:val="24"/>
        </w:rPr>
        <w:t xml:space="preserve"> khusus</w:t>
      </w:r>
      <w:r w:rsidRPr="0043207F">
        <w:rPr>
          <w:rFonts w:ascii="Times New Roman" w:hAnsi="Times New Roman" w:cs="Times New Roman"/>
          <w:color w:val="000000" w:themeColor="text1"/>
          <w:sz w:val="24"/>
          <w:szCs w:val="24"/>
        </w:rPr>
        <w:t xml:space="preserve"> website</w:t>
      </w:r>
      <w:r>
        <w:rPr>
          <w:rFonts w:ascii="Times New Roman" w:hAnsi="Times New Roman" w:cs="Times New Roman"/>
          <w:color w:val="FF0000"/>
          <w:sz w:val="24"/>
          <w:szCs w:val="24"/>
        </w:rPr>
        <w:t xml:space="preserve"> </w:t>
      </w:r>
      <w:r w:rsidR="00104354">
        <w:rPr>
          <w:rFonts w:ascii="Times New Roman" w:hAnsi="Times New Roman" w:cs="Times New Roman"/>
          <w:color w:val="000000" w:themeColor="text1"/>
          <w:sz w:val="24"/>
          <w:szCs w:val="24"/>
        </w:rPr>
        <w:t xml:space="preserve">Astrido </w:t>
      </w:r>
      <w:r w:rsidR="00104354">
        <w:rPr>
          <w:rFonts w:ascii="Times New Roman" w:eastAsia="Times New Roman" w:hAnsi="Times New Roman" w:cs="Times New Roman"/>
          <w:sz w:val="24"/>
          <w:szCs w:val="24"/>
        </w:rPr>
        <w:t>Daihatsu</w:t>
      </w:r>
      <w:r>
        <w:rPr>
          <w:rFonts w:ascii="Times New Roman" w:hAnsi="Times New Roman" w:cs="Times New Roman"/>
          <w:color w:val="000000" w:themeColor="text1"/>
          <w:sz w:val="24"/>
          <w:szCs w:val="24"/>
        </w:rPr>
        <w:t>, tanggung jawab sosial melakukan kegiatan donor darah,</w:t>
      </w:r>
      <w:r w:rsidRPr="00E25B6F">
        <w:rPr>
          <w:rFonts w:ascii="Times New Roman" w:hAnsi="Times New Roman" w:cs="Times New Roman"/>
          <w:color w:val="000000" w:themeColor="text1"/>
          <w:sz w:val="24"/>
          <w:szCs w:val="24"/>
        </w:rPr>
        <w:t xml:space="preserve"> kepedulian kepada komunitas</w:t>
      </w:r>
      <w:r>
        <w:rPr>
          <w:rFonts w:ascii="Times New Roman" w:hAnsi="Times New Roman" w:cs="Times New Roman"/>
          <w:color w:val="000000" w:themeColor="text1"/>
          <w:sz w:val="24"/>
          <w:szCs w:val="24"/>
        </w:rPr>
        <w:t xml:space="preserve"> berupa penghargaan proper hijau, </w:t>
      </w:r>
      <w:r w:rsidRPr="007C1A09">
        <w:rPr>
          <w:rFonts w:ascii="Times New Roman" w:hAnsi="Times New Roman" w:cs="Times New Roman"/>
          <w:color w:val="000000" w:themeColor="text1"/>
          <w:sz w:val="24"/>
          <w:szCs w:val="24"/>
        </w:rPr>
        <w:t>menciptakan berita mengunakan majalah otomotif</w:t>
      </w:r>
      <w:r>
        <w:rPr>
          <w:rFonts w:ascii="Times New Roman" w:hAnsi="Times New Roman" w:cs="Times New Roman"/>
          <w:color w:val="000000" w:themeColor="text1"/>
          <w:sz w:val="24"/>
          <w:szCs w:val="24"/>
        </w:rPr>
        <w:t xml:space="preserve"> dengan tema</w:t>
      </w:r>
      <w:r w:rsidRPr="007C1A09">
        <w:rPr>
          <w:rFonts w:ascii="Times New Roman" w:hAnsi="Times New Roman" w:cs="Times New Roman"/>
          <w:color w:val="000000" w:themeColor="text1"/>
          <w:sz w:val="24"/>
          <w:szCs w:val="24"/>
        </w:rPr>
        <w:t xml:space="preserve"> dambaan keluarga muda Indonesia</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Berdasarkan hasil analisa data tersebut, penelitian ini menyimpulkan bahwa strategi acara sebagai media paling efektif untuk mengkomunikasikan dan mempertahankan citra</w:t>
      </w:r>
      <w:r w:rsidRPr="003E2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produk mobil </w:t>
      </w:r>
      <w:r w:rsidR="00104354">
        <w:rPr>
          <w:rFonts w:ascii="Times New Roman" w:eastAsia="Times New Roman" w:hAnsi="Times New Roman" w:cs="Times New Roman"/>
          <w:sz w:val="24"/>
          <w:szCs w:val="24"/>
        </w:rPr>
        <w:t>Daihatsu</w:t>
      </w:r>
      <w:r w:rsidR="00104354">
        <w:rPr>
          <w:rFonts w:ascii="Times New Roman" w:hAnsi="Times New Roman" w:cs="Times New Roman"/>
          <w:color w:val="000000" w:themeColor="text1"/>
          <w:sz w:val="24"/>
          <w:szCs w:val="24"/>
        </w:rPr>
        <w:t xml:space="preserve"> Sigra</w:t>
      </w:r>
      <w:r>
        <w:rPr>
          <w:rFonts w:ascii="Times New Roman" w:hAnsi="Times New Roman" w:cs="Times New Roman"/>
          <w:color w:val="000000" w:themeColor="text1"/>
          <w:sz w:val="24"/>
          <w:szCs w:val="24"/>
        </w:rPr>
        <w:t xml:space="preserve"> kepada masyarakat.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Strategi yang dilancarkan juga memperbaiki </w:t>
      </w:r>
      <w:r>
        <w:rPr>
          <w:rFonts w:ascii="Times New Roman" w:eastAsia="Times New Roman" w:hAnsi="Times New Roman" w:cs="Times New Roman"/>
          <w:sz w:val="24"/>
          <w:szCs w:val="24"/>
        </w:rPr>
        <w:t xml:space="preserve">konsistensi citra mobil </w:t>
      </w:r>
      <w:r w:rsidR="00104354">
        <w:rPr>
          <w:rFonts w:ascii="Times New Roman" w:eastAsia="Times New Roman" w:hAnsi="Times New Roman" w:cs="Times New Roman"/>
          <w:sz w:val="24"/>
          <w:szCs w:val="24"/>
        </w:rPr>
        <w:t>Daihatsu</w:t>
      </w:r>
      <w:r w:rsidR="00104354">
        <w:rPr>
          <w:rFonts w:ascii="Times New Roman" w:hAnsi="Times New Roman" w:cs="Times New Roman"/>
          <w:color w:val="000000" w:themeColor="text1"/>
          <w:sz w:val="24"/>
          <w:szCs w:val="24"/>
        </w:rPr>
        <w:t xml:space="preserve"> Sigra </w:t>
      </w:r>
      <w:r>
        <w:rPr>
          <w:rFonts w:ascii="Times New Roman" w:eastAsia="Times New Roman" w:hAnsi="Times New Roman" w:cs="Times New Roman"/>
          <w:sz w:val="24"/>
          <w:szCs w:val="24"/>
        </w:rPr>
        <w:t>sebagai</w:t>
      </w:r>
      <w:r w:rsidRPr="00D30CC9">
        <w:rPr>
          <w:rFonts w:ascii="Times New Roman" w:eastAsia="Times New Roman" w:hAnsi="Times New Roman" w:cs="Times New Roman"/>
          <w:sz w:val="24"/>
          <w:szCs w:val="24"/>
        </w:rPr>
        <w:t xml:space="preserve"> mobil </w:t>
      </w:r>
      <w:r>
        <w:rPr>
          <w:rFonts w:ascii="Times New Roman" w:eastAsia="Times New Roman" w:hAnsi="Times New Roman" w:cs="Times New Roman"/>
          <w:sz w:val="24"/>
          <w:szCs w:val="24"/>
        </w:rPr>
        <w:t>hemat bahan bakar dan</w:t>
      </w:r>
      <w:r w:rsidRPr="00D30CC9">
        <w:rPr>
          <w:rFonts w:ascii="Times New Roman" w:eastAsia="Times New Roman" w:hAnsi="Times New Roman" w:cs="Times New Roman"/>
          <w:sz w:val="24"/>
          <w:szCs w:val="24"/>
        </w:rPr>
        <w:t xml:space="preserve"> ramah lingkungan</w:t>
      </w:r>
      <w:r>
        <w:rPr>
          <w:rFonts w:ascii="Times New Roman" w:eastAsia="Times New Roman" w:hAnsi="Times New Roman" w:cs="Times New Roman"/>
          <w:sz w:val="24"/>
          <w:szCs w:val="24"/>
        </w:rPr>
        <w:t>.</w:t>
      </w:r>
      <w:proofErr w:type="gramEnd"/>
    </w:p>
    <w:p w:rsidR="00470F63" w:rsidRDefault="00470F63" w:rsidP="00F21682">
      <w:pPr>
        <w:spacing w:after="0" w:line="240" w:lineRule="auto"/>
        <w:ind w:firstLine="720"/>
        <w:jc w:val="both"/>
        <w:rPr>
          <w:rFonts w:ascii="Times New Roman" w:eastAsia="Times New Roman" w:hAnsi="Times New Roman" w:cs="Times New Roman"/>
          <w:sz w:val="24"/>
          <w:szCs w:val="24"/>
        </w:rPr>
      </w:pPr>
    </w:p>
    <w:p w:rsidR="00F21682" w:rsidRDefault="00F21682" w:rsidP="00F21682">
      <w:pPr>
        <w:spacing w:after="0" w:line="240" w:lineRule="auto"/>
        <w:jc w:val="both"/>
        <w:rPr>
          <w:rFonts w:ascii="Times New Roman" w:eastAsia="Times New Roman" w:hAnsi="Times New Roman" w:cs="Times New Roman"/>
          <w:b/>
          <w:sz w:val="24"/>
          <w:szCs w:val="24"/>
        </w:rPr>
      </w:pPr>
      <w:r w:rsidRPr="009C595A">
        <w:rPr>
          <w:rFonts w:ascii="Times New Roman" w:eastAsia="Times New Roman" w:hAnsi="Times New Roman" w:cs="Times New Roman"/>
          <w:b/>
          <w:sz w:val="24"/>
          <w:szCs w:val="24"/>
        </w:rPr>
        <w:t xml:space="preserve">Kata Kunci: Hubungan Masyarakat PT. Astrido Jaya Mobilindo Mempertahankan </w:t>
      </w:r>
      <w:r w:rsidR="00104354">
        <w:rPr>
          <w:rFonts w:ascii="Times New Roman" w:eastAsia="Times New Roman" w:hAnsi="Times New Roman" w:cs="Times New Roman"/>
          <w:b/>
          <w:sz w:val="24"/>
          <w:szCs w:val="24"/>
        </w:rPr>
        <w:t xml:space="preserve">Citra Mobil </w:t>
      </w:r>
      <w:r w:rsidR="00104354" w:rsidRPr="00104354">
        <w:rPr>
          <w:rFonts w:ascii="Times New Roman" w:eastAsia="Times New Roman" w:hAnsi="Times New Roman" w:cs="Times New Roman"/>
          <w:b/>
          <w:sz w:val="24"/>
          <w:szCs w:val="24"/>
        </w:rPr>
        <w:t>Daihatsu</w:t>
      </w:r>
      <w:r w:rsidR="00104354">
        <w:rPr>
          <w:rFonts w:ascii="Times New Roman" w:eastAsia="Times New Roman" w:hAnsi="Times New Roman" w:cs="Times New Roman"/>
          <w:b/>
          <w:sz w:val="24"/>
          <w:szCs w:val="24"/>
        </w:rPr>
        <w:t xml:space="preserve"> Sigra</w:t>
      </w:r>
    </w:p>
    <w:p w:rsidR="00F21682" w:rsidRDefault="00F21682" w:rsidP="00F21682">
      <w:pPr>
        <w:spacing w:after="0" w:line="240" w:lineRule="auto"/>
        <w:jc w:val="both"/>
        <w:rPr>
          <w:rFonts w:ascii="Times New Roman" w:eastAsia="Times New Roman" w:hAnsi="Times New Roman" w:cs="Times New Roman"/>
          <w:b/>
          <w:sz w:val="24"/>
          <w:szCs w:val="24"/>
        </w:rPr>
      </w:pPr>
    </w:p>
    <w:p w:rsidR="005309E1" w:rsidRDefault="005309E1" w:rsidP="005309E1">
      <w:pPr>
        <w:spacing w:after="0" w:line="240" w:lineRule="auto"/>
        <w:jc w:val="both"/>
        <w:rPr>
          <w:rFonts w:ascii="Times New Roman" w:eastAsia="Times New Roman" w:hAnsi="Times New Roman" w:cs="Times New Roman"/>
          <w:b/>
          <w:sz w:val="24"/>
          <w:szCs w:val="24"/>
        </w:rPr>
        <w:sectPr w:rsidR="005309E1" w:rsidSect="007A3F0A">
          <w:footerReference w:type="default" r:id="rId7"/>
          <w:pgSz w:w="11900" w:h="16840"/>
          <w:pgMar w:top="2268" w:right="1701" w:bottom="1701" w:left="2268" w:header="709" w:footer="709" w:gutter="0"/>
          <w:pgNumType w:start="1"/>
          <w:cols w:space="708"/>
          <w:docGrid w:linePitch="360"/>
        </w:sectPr>
      </w:pPr>
    </w:p>
    <w:p w:rsidR="00F21682" w:rsidRPr="00470F63" w:rsidRDefault="00F21682" w:rsidP="00470F63">
      <w:pPr>
        <w:spacing w:after="0" w:line="240" w:lineRule="auto"/>
        <w:jc w:val="both"/>
        <w:rPr>
          <w:rFonts w:ascii="Times New Roman" w:eastAsia="Times New Roman" w:hAnsi="Times New Roman" w:cs="Times New Roman"/>
          <w:b/>
          <w:sz w:val="24"/>
          <w:szCs w:val="24"/>
        </w:rPr>
      </w:pPr>
      <w:r w:rsidRPr="00470F63">
        <w:rPr>
          <w:rFonts w:ascii="Times New Roman" w:eastAsia="Times New Roman" w:hAnsi="Times New Roman" w:cs="Times New Roman"/>
          <w:b/>
          <w:sz w:val="24"/>
          <w:szCs w:val="24"/>
        </w:rPr>
        <w:lastRenderedPageBreak/>
        <w:t>PENDAHULUAN</w:t>
      </w:r>
    </w:p>
    <w:p w:rsidR="00F21682" w:rsidRPr="00470F63" w:rsidRDefault="00F21682" w:rsidP="00470F63">
      <w:pPr>
        <w:shd w:val="clear" w:color="auto" w:fill="FFFFFF"/>
        <w:spacing w:after="0" w:line="240" w:lineRule="auto"/>
        <w:ind w:right="-7" w:firstLine="567"/>
        <w:jc w:val="both"/>
        <w:rPr>
          <w:rFonts w:ascii="Times New Roman" w:eastAsia="Times New Roman" w:hAnsi="Times New Roman" w:cs="Times New Roman"/>
          <w:sz w:val="24"/>
          <w:szCs w:val="24"/>
          <w:lang w:eastAsia="id-ID"/>
        </w:rPr>
      </w:pPr>
      <w:proofErr w:type="gramStart"/>
      <w:r w:rsidRPr="00470F63">
        <w:rPr>
          <w:rFonts w:ascii="Times New Roman" w:eastAsia="Times New Roman" w:hAnsi="Times New Roman" w:cs="Times New Roman"/>
          <w:sz w:val="24"/>
          <w:szCs w:val="24"/>
          <w:lang w:eastAsia="id-ID"/>
        </w:rPr>
        <w:t xml:space="preserve">Fenomena kehadiran mobil murah yang disebut mobil hemat bahan bakar dan harga terjangkau disegmen mobil </w:t>
      </w:r>
      <w:r w:rsidRPr="00470F63">
        <w:rPr>
          <w:rFonts w:ascii="Times New Roman" w:hAnsi="Times New Roman" w:cs="Times New Roman"/>
          <w:i/>
          <w:sz w:val="24"/>
          <w:szCs w:val="24"/>
        </w:rPr>
        <w:t>low cost green car</w:t>
      </w:r>
      <w:r w:rsidRPr="00470F63">
        <w:rPr>
          <w:rFonts w:ascii="Times New Roman" w:hAnsi="Times New Roman" w:cs="Times New Roman"/>
          <w:sz w:val="24"/>
          <w:szCs w:val="24"/>
        </w:rPr>
        <w:t xml:space="preserve"> </w:t>
      </w:r>
      <w:r w:rsidRPr="00470F63">
        <w:rPr>
          <w:rFonts w:ascii="Times New Roman" w:eastAsia="Times New Roman" w:hAnsi="Times New Roman" w:cs="Times New Roman"/>
          <w:sz w:val="24"/>
          <w:szCs w:val="24"/>
          <w:lang w:eastAsia="id-ID"/>
        </w:rPr>
        <w:t>ditengah pasar Indonesia merupakan salah satu pilihan alternatif untuk memenuhi kebutuhan transportasi.</w:t>
      </w:r>
      <w:proofErr w:type="gramEnd"/>
      <w:r w:rsidRPr="00470F63">
        <w:rPr>
          <w:rFonts w:ascii="Times New Roman" w:eastAsia="Times New Roman" w:hAnsi="Times New Roman" w:cs="Times New Roman"/>
          <w:sz w:val="24"/>
          <w:szCs w:val="24"/>
          <w:lang w:eastAsia="id-ID"/>
        </w:rPr>
        <w:t xml:space="preserve"> </w:t>
      </w:r>
      <w:r w:rsidRPr="00470F63">
        <w:rPr>
          <w:rFonts w:ascii="Times New Roman" w:eastAsia="Times New Roman" w:hAnsi="Times New Roman" w:cs="Times New Roman"/>
          <w:sz w:val="24"/>
          <w:szCs w:val="24"/>
          <w:lang w:eastAsia="id-ID"/>
        </w:rPr>
        <w:lastRenderedPageBreak/>
        <w:t xml:space="preserve">Para pelaku industri otomotif sangat paham betul dengan budaya dan karakteristik masyarakat Indonesia sebagai konsumen baik ditinjau dari sisi perilaku konsumsi maupun perkembangan </w:t>
      </w:r>
      <w:proofErr w:type="gramStart"/>
      <w:r w:rsidRPr="00470F63">
        <w:rPr>
          <w:rFonts w:ascii="Times New Roman" w:eastAsia="Times New Roman" w:hAnsi="Times New Roman" w:cs="Times New Roman"/>
          <w:sz w:val="24"/>
          <w:szCs w:val="24"/>
          <w:lang w:eastAsia="id-ID"/>
        </w:rPr>
        <w:t>gaya</w:t>
      </w:r>
      <w:proofErr w:type="gramEnd"/>
      <w:r w:rsidRPr="00470F63">
        <w:rPr>
          <w:rFonts w:ascii="Times New Roman" w:eastAsia="Times New Roman" w:hAnsi="Times New Roman" w:cs="Times New Roman"/>
          <w:sz w:val="24"/>
          <w:szCs w:val="24"/>
          <w:lang w:eastAsia="id-ID"/>
        </w:rPr>
        <w:t xml:space="preserve"> hidup masyarakat terhadap kebutuhan transportasi. Pada umumnya </w:t>
      </w:r>
      <w:r w:rsidRPr="00470F63">
        <w:rPr>
          <w:rFonts w:ascii="Times New Roman" w:eastAsia="Times New Roman" w:hAnsi="Times New Roman" w:cs="Times New Roman"/>
          <w:sz w:val="24"/>
          <w:szCs w:val="24"/>
          <w:lang w:eastAsia="id-ID"/>
        </w:rPr>
        <w:lastRenderedPageBreak/>
        <w:t xml:space="preserve">masyarakat Indonesia saat ini didominasi oleh kelompok kelas menengah yang memiliki mobilitas tinggi dan berorientasi kepada menjaga citra diri atau </w:t>
      </w:r>
      <w:proofErr w:type="gramStart"/>
      <w:r w:rsidRPr="00470F63">
        <w:rPr>
          <w:rFonts w:ascii="Times New Roman" w:eastAsia="Times New Roman" w:hAnsi="Times New Roman" w:cs="Times New Roman"/>
          <w:sz w:val="24"/>
          <w:szCs w:val="24"/>
          <w:lang w:eastAsia="id-ID"/>
        </w:rPr>
        <w:t>gaya</w:t>
      </w:r>
      <w:proofErr w:type="gramEnd"/>
      <w:r w:rsidRPr="00470F63">
        <w:rPr>
          <w:rFonts w:ascii="Times New Roman" w:eastAsia="Times New Roman" w:hAnsi="Times New Roman" w:cs="Times New Roman"/>
          <w:sz w:val="24"/>
          <w:szCs w:val="24"/>
          <w:lang w:eastAsia="id-ID"/>
        </w:rPr>
        <w:t xml:space="preserve"> hidup (</w:t>
      </w:r>
      <w:r w:rsidRPr="00470F63">
        <w:rPr>
          <w:rFonts w:ascii="Times New Roman" w:eastAsia="Times New Roman" w:hAnsi="Times New Roman" w:cs="Times New Roman"/>
          <w:i/>
          <w:sz w:val="24"/>
          <w:szCs w:val="24"/>
          <w:lang w:eastAsia="id-ID"/>
        </w:rPr>
        <w:t>life of style</w:t>
      </w:r>
      <w:r w:rsidRPr="00470F63">
        <w:rPr>
          <w:rFonts w:ascii="Times New Roman" w:eastAsia="Times New Roman" w:hAnsi="Times New Roman" w:cs="Times New Roman"/>
          <w:sz w:val="24"/>
          <w:szCs w:val="24"/>
          <w:lang w:eastAsia="id-ID"/>
        </w:rPr>
        <w:t xml:space="preserve">). </w:t>
      </w:r>
      <w:proofErr w:type="gramStart"/>
      <w:r w:rsidRPr="00470F63">
        <w:rPr>
          <w:rFonts w:ascii="Times New Roman" w:eastAsia="Times New Roman" w:hAnsi="Times New Roman" w:cs="Times New Roman"/>
          <w:sz w:val="24"/>
          <w:szCs w:val="24"/>
          <w:lang w:eastAsia="id-ID"/>
        </w:rPr>
        <w:t>Sehingga relatif memiliki daya beli dan memiliki jenis kebutuhan yang kompleks serta familiar dengan kemajuan teknologi berikut ini pembagian kelas menengah masyarakat Indonesia.</w:t>
      </w:r>
      <w:proofErr w:type="gramEnd"/>
    </w:p>
    <w:p w:rsidR="00F21682" w:rsidRPr="00470F63" w:rsidRDefault="00470F63" w:rsidP="00470F63">
      <w:pPr>
        <w:shd w:val="clear" w:color="auto" w:fill="FFFFFF"/>
        <w:spacing w:after="0" w:line="240" w:lineRule="auto"/>
        <w:ind w:right="-7"/>
        <w:jc w:val="center"/>
        <w:rPr>
          <w:rFonts w:ascii="Times New Roman" w:eastAsia="Times New Roman" w:hAnsi="Times New Roman" w:cs="Times New Roman"/>
          <w:b/>
          <w:sz w:val="24"/>
          <w:szCs w:val="24"/>
          <w:lang w:eastAsia="id-ID"/>
        </w:rPr>
      </w:pPr>
      <w:r>
        <w:rPr>
          <w:rFonts w:ascii="Times New Roman" w:hAnsi="Times New Roman" w:cs="Times New Roman"/>
          <w:b/>
          <w:sz w:val="24"/>
          <w:szCs w:val="24"/>
        </w:rPr>
        <w:br/>
        <w:t xml:space="preserve">       </w:t>
      </w:r>
      <w:r w:rsidR="00F21682" w:rsidRPr="00470F63">
        <w:rPr>
          <w:rFonts w:ascii="Times New Roman" w:hAnsi="Times New Roman" w:cs="Times New Roman"/>
          <w:b/>
          <w:sz w:val="24"/>
          <w:szCs w:val="24"/>
        </w:rPr>
        <w:t>Gambar 1.1</w:t>
      </w:r>
    </w:p>
    <w:p w:rsidR="00F21682" w:rsidRPr="00470F63" w:rsidRDefault="00F21682" w:rsidP="00470F63">
      <w:pPr>
        <w:shd w:val="clear" w:color="auto" w:fill="FFFFFF"/>
        <w:spacing w:after="0" w:line="240" w:lineRule="auto"/>
        <w:ind w:right="-7"/>
        <w:jc w:val="both"/>
        <w:rPr>
          <w:rFonts w:ascii="Times New Roman" w:hAnsi="Times New Roman" w:cs="Times New Roman"/>
          <w:b/>
          <w:sz w:val="24"/>
          <w:szCs w:val="24"/>
        </w:rPr>
      </w:pPr>
      <w:r w:rsidRPr="00470F63">
        <w:rPr>
          <w:rFonts w:ascii="Times New Roman" w:hAnsi="Times New Roman" w:cs="Times New Roman"/>
          <w:b/>
          <w:sz w:val="24"/>
          <w:szCs w:val="24"/>
        </w:rPr>
        <w:t>Data Kelompok Kelas</w:t>
      </w:r>
      <w:r w:rsidR="00470F63">
        <w:rPr>
          <w:rFonts w:ascii="Times New Roman" w:hAnsi="Times New Roman" w:cs="Times New Roman"/>
          <w:b/>
          <w:sz w:val="24"/>
          <w:szCs w:val="24"/>
        </w:rPr>
        <w:t xml:space="preserve"> Menengah Masyarakat Indonesia </w:t>
      </w:r>
      <w:proofErr w:type="gramStart"/>
      <w:r w:rsidRPr="00470F63">
        <w:rPr>
          <w:rFonts w:ascii="Times New Roman" w:hAnsi="Times New Roman" w:cs="Times New Roman"/>
          <w:b/>
          <w:sz w:val="24"/>
          <w:szCs w:val="24"/>
        </w:rPr>
        <w:t>Sumber :</w:t>
      </w:r>
      <w:proofErr w:type="gramEnd"/>
      <w:r w:rsidRPr="00470F63">
        <w:rPr>
          <w:rFonts w:ascii="Times New Roman" w:hAnsi="Times New Roman" w:cs="Times New Roman"/>
          <w:b/>
          <w:sz w:val="24"/>
          <w:szCs w:val="24"/>
        </w:rPr>
        <w:t xml:space="preserve"> </w:t>
      </w:r>
      <w:r w:rsidRPr="00470F63">
        <w:rPr>
          <w:rFonts w:ascii="Times New Roman" w:eastAsia="Times New Roman" w:hAnsi="Times New Roman" w:cs="Times New Roman"/>
          <w:b/>
          <w:sz w:val="24"/>
          <w:szCs w:val="24"/>
          <w:lang w:eastAsia="id-ID"/>
        </w:rPr>
        <w:t>Badan Pusat Statistik (BPS) www.alvara-strategic.com</w:t>
      </w:r>
      <w:r w:rsidR="00470F63">
        <w:rPr>
          <w:rFonts w:ascii="Times New Roman" w:hAnsi="Times New Roman" w:cs="Times New Roman"/>
          <w:b/>
          <w:sz w:val="24"/>
          <w:szCs w:val="24"/>
        </w:rPr>
        <w:t xml:space="preserve"> </w:t>
      </w:r>
      <w:r w:rsidRPr="00470F63">
        <w:rPr>
          <w:rFonts w:ascii="Times New Roman" w:hAnsi="Times New Roman" w:cs="Times New Roman"/>
          <w:b/>
          <w:sz w:val="24"/>
          <w:szCs w:val="24"/>
        </w:rPr>
        <w:t>(Diakses 20 Oktober 2018 Pukul 20.15 WIB)</w:t>
      </w:r>
      <w:r w:rsidRPr="00470F63">
        <w:rPr>
          <w:rFonts w:ascii="Times New Roman" w:hAnsi="Times New Roman" w:cs="Times New Roman"/>
          <w:b/>
          <w:sz w:val="24"/>
          <w:szCs w:val="24"/>
        </w:rPr>
        <w:br/>
      </w:r>
    </w:p>
    <w:p w:rsidR="00F21682" w:rsidRPr="00470F63" w:rsidRDefault="00470F63" w:rsidP="00470F63">
      <w:pPr>
        <w:shd w:val="clear" w:color="auto" w:fill="FFFFFF"/>
        <w:spacing w:after="0" w:line="240" w:lineRule="auto"/>
        <w:ind w:right="-7" w:firstLine="567"/>
        <w:jc w:val="both"/>
        <w:rPr>
          <w:rFonts w:ascii="Times New Roman" w:eastAsia="Times New Roman" w:hAnsi="Times New Roman" w:cs="Times New Roman"/>
          <w:sz w:val="24"/>
          <w:szCs w:val="24"/>
          <w:lang w:eastAsia="id-ID"/>
        </w:rPr>
      </w:pPr>
      <w:r w:rsidRPr="00470F63">
        <w:rPr>
          <w:rFonts w:ascii="Times New Roman" w:eastAsia="Times New Roman" w:hAnsi="Times New Roman" w:cs="Times New Roman"/>
          <w:noProof/>
          <w:sz w:val="24"/>
          <w:szCs w:val="24"/>
          <w:lang w:val="id-ID" w:eastAsia="id-ID"/>
        </w:rPr>
        <w:drawing>
          <wp:anchor distT="0" distB="0" distL="114300" distR="114300" simplePos="0" relativeHeight="251663360" behindDoc="0" locked="0" layoutInCell="1" allowOverlap="1">
            <wp:simplePos x="0" y="0"/>
            <wp:positionH relativeFrom="column">
              <wp:posOffset>0</wp:posOffset>
            </wp:positionH>
            <wp:positionV relativeFrom="paragraph">
              <wp:posOffset>-1241425</wp:posOffset>
            </wp:positionV>
            <wp:extent cx="2373630" cy="1943100"/>
            <wp:effectExtent l="0" t="0" r="0" b="1270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as-menengah-2.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73630" cy="1943100"/>
                    </a:xfrm>
                    <a:prstGeom prst="rect">
                      <a:avLst/>
                    </a:prstGeom>
                  </pic:spPr>
                </pic:pic>
              </a:graphicData>
            </a:graphic>
          </wp:anchor>
        </w:drawing>
      </w:r>
      <w:r w:rsidR="00F21682" w:rsidRPr="00470F63">
        <w:rPr>
          <w:rFonts w:ascii="Times New Roman" w:hAnsi="Times New Roman" w:cs="Times New Roman"/>
          <w:sz w:val="24"/>
          <w:szCs w:val="24"/>
        </w:rPr>
        <w:t xml:space="preserve">Menurut Direktur Pemasaran PT Toyota Astra Motor (TAM) Rahmat Samulo, </w:t>
      </w:r>
      <w:r w:rsidR="00F21682" w:rsidRPr="00470F63">
        <w:rPr>
          <w:rFonts w:ascii="Times New Roman" w:eastAsia="Times New Roman" w:hAnsi="Times New Roman" w:cs="Times New Roman"/>
          <w:sz w:val="24"/>
          <w:szCs w:val="24"/>
          <w:lang w:eastAsia="id-ID"/>
        </w:rPr>
        <w:t xml:space="preserve">struktur masyarakat seperti ini merupakan pangsa pasar dinamis dan memiliki minat beli yang tinggi. Ironisnya untuk menunjukkan keberadaannya sebagai bagian masyarakat modern mereka sering mengkonsumsi produk hanya demi penampilan atau </w:t>
      </w:r>
      <w:proofErr w:type="gramStart"/>
      <w:r w:rsidR="00F21682" w:rsidRPr="00470F63">
        <w:rPr>
          <w:rFonts w:ascii="Times New Roman" w:eastAsia="Times New Roman" w:hAnsi="Times New Roman" w:cs="Times New Roman"/>
          <w:sz w:val="24"/>
          <w:szCs w:val="24"/>
          <w:lang w:eastAsia="id-ID"/>
        </w:rPr>
        <w:t>gaya</w:t>
      </w:r>
      <w:proofErr w:type="gramEnd"/>
      <w:r w:rsidR="00F21682" w:rsidRPr="00470F63">
        <w:rPr>
          <w:rFonts w:ascii="Times New Roman" w:eastAsia="Times New Roman" w:hAnsi="Times New Roman" w:cs="Times New Roman"/>
          <w:sz w:val="24"/>
          <w:szCs w:val="24"/>
          <w:lang w:eastAsia="id-ID"/>
        </w:rPr>
        <w:t xml:space="preserve"> tanpa mempertimbangkan kualitas dan fungsi. Kehadiran mobil murah yang memiliki spesifikasi dan penampilan yang sesuai dengan </w:t>
      </w:r>
      <w:proofErr w:type="gramStart"/>
      <w:r w:rsidR="00F21682" w:rsidRPr="00470F63">
        <w:rPr>
          <w:rFonts w:ascii="Times New Roman" w:eastAsia="Times New Roman" w:hAnsi="Times New Roman" w:cs="Times New Roman"/>
          <w:sz w:val="24"/>
          <w:szCs w:val="24"/>
          <w:lang w:eastAsia="id-ID"/>
        </w:rPr>
        <w:t>gaya</w:t>
      </w:r>
      <w:proofErr w:type="gramEnd"/>
      <w:r w:rsidR="00F21682" w:rsidRPr="00470F63">
        <w:rPr>
          <w:rFonts w:ascii="Times New Roman" w:eastAsia="Times New Roman" w:hAnsi="Times New Roman" w:cs="Times New Roman"/>
          <w:sz w:val="24"/>
          <w:szCs w:val="24"/>
          <w:lang w:eastAsia="id-ID"/>
        </w:rPr>
        <w:t xml:space="preserve"> hidup masyarakat merupakan titik antara </w:t>
      </w:r>
      <w:r w:rsidR="00F21682" w:rsidRPr="00470F63">
        <w:rPr>
          <w:rFonts w:ascii="Times New Roman" w:eastAsia="Times New Roman" w:hAnsi="Times New Roman" w:cs="Times New Roman"/>
          <w:sz w:val="24"/>
          <w:szCs w:val="24"/>
          <w:lang w:eastAsia="id-ID"/>
        </w:rPr>
        <w:lastRenderedPageBreak/>
        <w:t xml:space="preserve">penawaran dan permintaan masyarakat Indonesia yang memiliki jumlah kelas menengah relatif besar. </w:t>
      </w:r>
      <w:proofErr w:type="gramStart"/>
      <w:r w:rsidR="00F21682" w:rsidRPr="00470F63">
        <w:rPr>
          <w:rFonts w:ascii="Times New Roman" w:eastAsia="Times New Roman" w:hAnsi="Times New Roman" w:cs="Times New Roman"/>
          <w:sz w:val="24"/>
          <w:szCs w:val="24"/>
          <w:lang w:eastAsia="id-ID"/>
        </w:rPr>
        <w:t xml:space="preserve">Masyarakat saat ini sedang ramai dengan perbincangan kemunculan mobil hemat bahan bakar dan harga terjangkau disegmen mobil </w:t>
      </w:r>
      <w:r w:rsidR="00F21682" w:rsidRPr="00470F63">
        <w:rPr>
          <w:rFonts w:ascii="Times New Roman" w:hAnsi="Times New Roman" w:cs="Times New Roman"/>
          <w:i/>
          <w:sz w:val="24"/>
          <w:szCs w:val="24"/>
        </w:rPr>
        <w:t>low cost green car</w:t>
      </w:r>
      <w:r w:rsidR="00F21682" w:rsidRPr="00470F63">
        <w:rPr>
          <w:rFonts w:ascii="Times New Roman" w:eastAsia="Times New Roman" w:hAnsi="Times New Roman" w:cs="Times New Roman"/>
          <w:i/>
          <w:sz w:val="24"/>
          <w:szCs w:val="24"/>
          <w:lang w:eastAsia="id-ID"/>
        </w:rPr>
        <w:t xml:space="preserve"> </w:t>
      </w:r>
      <w:r w:rsidR="00F21682" w:rsidRPr="00470F63">
        <w:rPr>
          <w:rFonts w:ascii="Times New Roman" w:eastAsia="Times New Roman" w:hAnsi="Times New Roman" w:cs="Times New Roman"/>
          <w:sz w:val="24"/>
          <w:szCs w:val="24"/>
          <w:lang w:eastAsia="id-ID"/>
        </w:rPr>
        <w:t>dengan karakteristik yang sebenarnya sudah diketahui dengan baik oleh para produsen.</w:t>
      </w:r>
      <w:proofErr w:type="gramEnd"/>
      <w:r w:rsidR="00F21682" w:rsidRPr="00470F63">
        <w:rPr>
          <w:rFonts w:ascii="Times New Roman" w:eastAsia="Times New Roman" w:hAnsi="Times New Roman" w:cs="Times New Roman"/>
          <w:sz w:val="24"/>
          <w:szCs w:val="24"/>
          <w:lang w:eastAsia="id-ID"/>
        </w:rPr>
        <w:t xml:space="preserve"> Kehadiran mobil murah ini tentu saja </w:t>
      </w:r>
      <w:proofErr w:type="gramStart"/>
      <w:r w:rsidR="00F21682" w:rsidRPr="00470F63">
        <w:rPr>
          <w:rFonts w:ascii="Times New Roman" w:eastAsia="Times New Roman" w:hAnsi="Times New Roman" w:cs="Times New Roman"/>
          <w:sz w:val="24"/>
          <w:szCs w:val="24"/>
          <w:lang w:eastAsia="id-ID"/>
        </w:rPr>
        <w:t>akan</w:t>
      </w:r>
      <w:proofErr w:type="gramEnd"/>
      <w:r w:rsidR="00F21682" w:rsidRPr="00470F63">
        <w:rPr>
          <w:rFonts w:ascii="Times New Roman" w:eastAsia="Times New Roman" w:hAnsi="Times New Roman" w:cs="Times New Roman"/>
          <w:sz w:val="24"/>
          <w:szCs w:val="24"/>
          <w:lang w:eastAsia="id-ID"/>
        </w:rPr>
        <w:t xml:space="preserve"> membentuk citra yang berbeda-beda dimata masyarakat. Citra merupakan proses aktivitas seseorang dalam memberi</w:t>
      </w:r>
      <w:r>
        <w:rPr>
          <w:rFonts w:ascii="Times New Roman" w:eastAsia="Times New Roman" w:hAnsi="Times New Roman" w:cs="Times New Roman"/>
          <w:sz w:val="24"/>
          <w:szCs w:val="24"/>
          <w:lang w:eastAsia="id-ID"/>
        </w:rPr>
        <w:t>kan kesan, penilaian, pendapat</w:t>
      </w:r>
      <w:proofErr w:type="gramStart"/>
      <w:r>
        <w:rPr>
          <w:rFonts w:ascii="Times New Roman" w:eastAsia="Times New Roman" w:hAnsi="Times New Roman" w:cs="Times New Roman"/>
          <w:sz w:val="24"/>
          <w:szCs w:val="24"/>
          <w:lang w:eastAsia="id-ID"/>
        </w:rPr>
        <w:t>,memahami,mengorganisir</w:t>
      </w:r>
      <w:proofErr w:type="gramEnd"/>
      <w:r>
        <w:rPr>
          <w:rFonts w:ascii="Times New Roman" w:eastAsia="Times New Roman" w:hAnsi="Times New Roman" w:cs="Times New Roman"/>
          <w:sz w:val="24"/>
          <w:szCs w:val="24"/>
          <w:lang w:eastAsia="id-ID"/>
        </w:rPr>
        <w:t xml:space="preserve">, </w:t>
      </w:r>
      <w:r w:rsidR="00F21682" w:rsidRPr="00470F63">
        <w:rPr>
          <w:rFonts w:ascii="Times New Roman" w:eastAsia="Times New Roman" w:hAnsi="Times New Roman" w:cs="Times New Roman"/>
          <w:sz w:val="24"/>
          <w:szCs w:val="24"/>
          <w:lang w:eastAsia="id-ID"/>
        </w:rPr>
        <w:t>menafs</w:t>
      </w:r>
      <w:r>
        <w:rPr>
          <w:rFonts w:ascii="Times New Roman" w:eastAsia="Times New Roman" w:hAnsi="Times New Roman" w:cs="Times New Roman"/>
          <w:sz w:val="24"/>
          <w:szCs w:val="24"/>
          <w:lang w:eastAsia="id-ID"/>
        </w:rPr>
        <w:t xml:space="preserve">irkan yang memungkinkan situasi </w:t>
      </w:r>
      <w:r w:rsidR="00F21682" w:rsidRPr="00470F63">
        <w:rPr>
          <w:rFonts w:ascii="Times New Roman" w:eastAsia="Times New Roman" w:hAnsi="Times New Roman" w:cs="Times New Roman"/>
          <w:sz w:val="24"/>
          <w:szCs w:val="24"/>
          <w:lang w:eastAsia="id-ID"/>
        </w:rPr>
        <w:t xml:space="preserve">peristiwa yang dapat memberikan kesan perilaku yang positif atau negatif. </w:t>
      </w:r>
      <w:proofErr w:type="gramStart"/>
      <w:r w:rsidR="00F21682" w:rsidRPr="00470F63">
        <w:rPr>
          <w:rFonts w:ascii="Times New Roman" w:eastAsia="Times New Roman" w:hAnsi="Times New Roman" w:cs="Times New Roman"/>
          <w:sz w:val="24"/>
          <w:szCs w:val="24"/>
          <w:lang w:eastAsia="id-ID"/>
        </w:rPr>
        <w:t xml:space="preserve">Citra masyarakat yang positif terhadap mobil hemat bahan bakar dan harga terjangkau disegmen mobil </w:t>
      </w:r>
      <w:r w:rsidR="00F21682" w:rsidRPr="00470F63">
        <w:rPr>
          <w:rFonts w:ascii="Times New Roman" w:hAnsi="Times New Roman" w:cs="Times New Roman"/>
          <w:i/>
          <w:sz w:val="24"/>
          <w:szCs w:val="24"/>
        </w:rPr>
        <w:t>low cost green car</w:t>
      </w:r>
      <w:r w:rsidR="00F21682" w:rsidRPr="00470F63">
        <w:rPr>
          <w:rFonts w:ascii="Times New Roman" w:eastAsia="Times New Roman" w:hAnsi="Times New Roman" w:cs="Times New Roman"/>
          <w:sz w:val="24"/>
          <w:szCs w:val="24"/>
          <w:lang w:eastAsia="id-ID"/>
        </w:rPr>
        <w:t xml:space="preserve"> dapat diciptakan dengan positioning yang tepat dari harga mobil tersebut.</w:t>
      </w:r>
      <w:proofErr w:type="gramEnd"/>
    </w:p>
    <w:p w:rsidR="00F21682" w:rsidRPr="00470F63" w:rsidRDefault="00F21682" w:rsidP="00470F63">
      <w:pPr>
        <w:shd w:val="clear" w:color="auto" w:fill="FFFFFF"/>
        <w:spacing w:after="0" w:line="240" w:lineRule="auto"/>
        <w:ind w:right="-7" w:firstLine="567"/>
        <w:jc w:val="both"/>
        <w:rPr>
          <w:rFonts w:ascii="Times New Roman" w:eastAsia="Times New Roman" w:hAnsi="Times New Roman" w:cs="Times New Roman"/>
          <w:sz w:val="24"/>
          <w:szCs w:val="24"/>
          <w:lang w:eastAsia="id-ID"/>
        </w:rPr>
      </w:pPr>
      <w:proofErr w:type="gramStart"/>
      <w:r w:rsidRPr="00470F63">
        <w:rPr>
          <w:rFonts w:ascii="Times New Roman" w:eastAsia="Times New Roman" w:hAnsi="Times New Roman" w:cs="Times New Roman"/>
          <w:sz w:val="24"/>
          <w:szCs w:val="24"/>
          <w:lang w:eastAsia="id-ID"/>
        </w:rPr>
        <w:t xml:space="preserve">Positioning merupakan suatu sistem yang terorganisir untuk menentukan pilihan dalam </w:t>
      </w:r>
      <w:r w:rsidRPr="00470F63">
        <w:rPr>
          <w:rFonts w:ascii="Times New Roman" w:hAnsi="Times New Roman" w:cs="Times New Roman"/>
          <w:sz w:val="24"/>
          <w:szCs w:val="24"/>
        </w:rPr>
        <w:t>hal tersebut dilihat pada konsep serta komunikasi dalam mengambil tempat pada saat yang tepat dan didalam lingkungan yang tepat.</w:t>
      </w:r>
      <w:proofErr w:type="gramEnd"/>
      <w:r w:rsidRPr="00470F63">
        <w:rPr>
          <w:rFonts w:ascii="Times New Roman" w:hAnsi="Times New Roman" w:cs="Times New Roman"/>
          <w:sz w:val="24"/>
          <w:szCs w:val="24"/>
        </w:rPr>
        <w:t xml:space="preserve"> Harga yang didukung oleh diferensiasi yang kuat dan solid maka dengan sendirinya </w:t>
      </w:r>
      <w:proofErr w:type="gramStart"/>
      <w:r w:rsidRPr="00470F63">
        <w:rPr>
          <w:rFonts w:ascii="Times New Roman" w:hAnsi="Times New Roman" w:cs="Times New Roman"/>
          <w:sz w:val="24"/>
          <w:szCs w:val="24"/>
        </w:rPr>
        <w:t>akan</w:t>
      </w:r>
      <w:proofErr w:type="gramEnd"/>
      <w:r w:rsidRPr="00470F63">
        <w:rPr>
          <w:rFonts w:ascii="Times New Roman" w:hAnsi="Times New Roman" w:cs="Times New Roman"/>
          <w:sz w:val="24"/>
          <w:szCs w:val="24"/>
        </w:rPr>
        <w:t xml:space="preserve"> membentuk citra yang kuat dan solid pula. </w:t>
      </w:r>
      <w:proofErr w:type="gramStart"/>
      <w:r w:rsidRPr="00470F63">
        <w:rPr>
          <w:rFonts w:ascii="Times New Roman" w:hAnsi="Times New Roman" w:cs="Times New Roman"/>
          <w:sz w:val="24"/>
          <w:szCs w:val="24"/>
        </w:rPr>
        <w:t>Citra yang timbul dari adanya mobil murah yaitu, pertama orang Indonesia yang secara kultural berbasis keluarga besar (</w:t>
      </w:r>
      <w:r w:rsidRPr="00470F63">
        <w:rPr>
          <w:rFonts w:ascii="Times New Roman" w:hAnsi="Times New Roman" w:cs="Times New Roman"/>
          <w:i/>
          <w:sz w:val="24"/>
          <w:szCs w:val="24"/>
        </w:rPr>
        <w:t>extended family</w:t>
      </w:r>
      <w:r w:rsidRPr="00470F63">
        <w:rPr>
          <w:rFonts w:ascii="Times New Roman" w:hAnsi="Times New Roman" w:cs="Times New Roman"/>
          <w:sz w:val="24"/>
          <w:szCs w:val="24"/>
        </w:rPr>
        <w:t>) menyukai sarana transportasi yang dapat dibawa kemana-mana.</w:t>
      </w:r>
      <w:proofErr w:type="gramEnd"/>
      <w:r w:rsidRPr="00470F63">
        <w:rPr>
          <w:rFonts w:ascii="Times New Roman" w:eastAsia="Times New Roman" w:hAnsi="Times New Roman" w:cs="Times New Roman"/>
          <w:sz w:val="24"/>
          <w:szCs w:val="24"/>
          <w:lang w:eastAsia="id-ID"/>
        </w:rPr>
        <w:t xml:space="preserve"> </w:t>
      </w:r>
      <w:r w:rsidRPr="00470F63">
        <w:rPr>
          <w:rFonts w:ascii="Times New Roman" w:hAnsi="Times New Roman" w:cs="Times New Roman"/>
          <w:sz w:val="24"/>
          <w:szCs w:val="24"/>
        </w:rPr>
        <w:t xml:space="preserve">kedua dengan harga mobil yang terjangkau oleh konsumen Indonesia cerminannya adalah angka-angka penjualan mobil dibawah seratus juta </w:t>
      </w:r>
      <w:r w:rsidRPr="00470F63">
        <w:rPr>
          <w:rFonts w:ascii="Times New Roman" w:hAnsi="Times New Roman" w:cs="Times New Roman"/>
          <w:sz w:val="24"/>
          <w:szCs w:val="24"/>
        </w:rPr>
        <w:lastRenderedPageBreak/>
        <w:t xml:space="preserve">yang baru maupun yang bekas, ketiga tren </w:t>
      </w:r>
      <w:r w:rsidRPr="00470F63">
        <w:rPr>
          <w:rFonts w:ascii="Times New Roman" w:hAnsi="Times New Roman" w:cs="Times New Roman"/>
          <w:i/>
          <w:sz w:val="24"/>
          <w:szCs w:val="24"/>
        </w:rPr>
        <w:t>city car</w:t>
      </w:r>
      <w:r w:rsidRPr="00470F63">
        <w:rPr>
          <w:rFonts w:ascii="Times New Roman" w:hAnsi="Times New Roman" w:cs="Times New Roman"/>
          <w:sz w:val="24"/>
          <w:szCs w:val="24"/>
        </w:rPr>
        <w:t xml:space="preserve"> dengan daya angkut terbatas yang cukup laris itu belum tentu mencerminkan kebutuhan konsumen yang sebenarnya terhadap mobil bentuk ini tetapi merupakan langkah kompromi konsumen terhadap keterjangkauan harga.</w:t>
      </w:r>
    </w:p>
    <w:p w:rsidR="00F21682" w:rsidRPr="00470F63" w:rsidRDefault="00470F63" w:rsidP="00470F63">
      <w:pPr>
        <w:shd w:val="clear" w:color="auto" w:fill="FFFFFF"/>
        <w:spacing w:after="0" w:line="240" w:lineRule="auto"/>
        <w:ind w:right="-7" w:firstLine="567"/>
        <w:jc w:val="both"/>
        <w:rPr>
          <w:rFonts w:ascii="Times New Roman" w:hAnsi="Times New Roman" w:cs="Times New Roman"/>
          <w:sz w:val="24"/>
          <w:szCs w:val="24"/>
        </w:rPr>
      </w:pPr>
      <w:r w:rsidRPr="00470F63">
        <w:rPr>
          <w:rFonts w:ascii="Times New Roman" w:hAnsi="Times New Roman" w:cs="Times New Roman"/>
          <w:noProof/>
          <w:sz w:val="24"/>
          <w:szCs w:val="24"/>
          <w:lang w:val="id-ID" w:eastAsia="id-ID"/>
        </w:rPr>
        <w:drawing>
          <wp:anchor distT="0" distB="0" distL="114300" distR="114300" simplePos="0" relativeHeight="251664384" behindDoc="0" locked="0" layoutInCell="1" allowOverlap="1">
            <wp:simplePos x="0" y="0"/>
            <wp:positionH relativeFrom="column">
              <wp:posOffset>2743200</wp:posOffset>
            </wp:positionH>
            <wp:positionV relativeFrom="paragraph">
              <wp:posOffset>-1318260</wp:posOffset>
            </wp:positionV>
            <wp:extent cx="2286000" cy="2514600"/>
            <wp:effectExtent l="0" t="0" r="0" b="0"/>
            <wp:wrapThrough wrapText="bothSides">
              <wp:wrapPolygon edited="0">
                <wp:start x="0" y="0"/>
                <wp:lineTo x="0" y="21382"/>
                <wp:lineTo x="21360" y="21382"/>
                <wp:lineTo x="2136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Gaikindo 2017 dan 2018.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86000" cy="2514600"/>
                    </a:xfrm>
                    <a:prstGeom prst="rect">
                      <a:avLst/>
                    </a:prstGeom>
                  </pic:spPr>
                </pic:pic>
              </a:graphicData>
            </a:graphic>
          </wp:anchor>
        </w:drawing>
      </w:r>
      <w:r w:rsidR="00F21682" w:rsidRPr="00470F63">
        <w:rPr>
          <w:rFonts w:ascii="Times New Roman" w:hAnsi="Times New Roman" w:cs="Times New Roman"/>
          <w:sz w:val="24"/>
          <w:szCs w:val="24"/>
          <w:shd w:val="clear" w:color="auto" w:fill="FFFFFF"/>
        </w:rPr>
        <w:t xml:space="preserve">Selain segmen </w:t>
      </w:r>
      <w:r w:rsidR="00F21682" w:rsidRPr="00470F63">
        <w:rPr>
          <w:rFonts w:ascii="Times New Roman" w:hAnsi="Times New Roman" w:cs="Times New Roman"/>
          <w:i/>
          <w:sz w:val="24"/>
          <w:szCs w:val="24"/>
          <w:shd w:val="clear" w:color="auto" w:fill="FFFFFF"/>
        </w:rPr>
        <w:t>city car</w:t>
      </w:r>
      <w:r w:rsidR="00F21682" w:rsidRPr="00470F63">
        <w:rPr>
          <w:rFonts w:ascii="Times New Roman" w:hAnsi="Times New Roman" w:cs="Times New Roman"/>
          <w:sz w:val="24"/>
          <w:szCs w:val="24"/>
          <w:shd w:val="clear" w:color="auto" w:fill="FFFFFF"/>
        </w:rPr>
        <w:t xml:space="preserve"> mobil dengan type </w:t>
      </w:r>
      <w:r w:rsidR="00F21682" w:rsidRPr="00470F63">
        <w:rPr>
          <w:rFonts w:ascii="Times New Roman" w:hAnsi="Times New Roman" w:cs="Times New Roman"/>
          <w:i/>
          <w:sz w:val="24"/>
          <w:szCs w:val="24"/>
          <w:shd w:val="clear" w:color="auto" w:fill="FFFFFF"/>
        </w:rPr>
        <w:t>long-slung multy purpose vehicle</w:t>
      </w:r>
      <w:r w:rsidR="00F21682" w:rsidRPr="00470F63">
        <w:rPr>
          <w:rFonts w:ascii="Times New Roman" w:hAnsi="Times New Roman" w:cs="Times New Roman"/>
          <w:sz w:val="24"/>
          <w:szCs w:val="24"/>
          <w:shd w:val="clear" w:color="auto" w:fill="FFFFFF"/>
        </w:rPr>
        <w:t xml:space="preserve"> juga cukup diminati masyarakat Indonesia ditambah kehadiran mobil </w:t>
      </w:r>
      <w:r w:rsidR="00F21682" w:rsidRPr="00470F63">
        <w:rPr>
          <w:rFonts w:ascii="Times New Roman" w:hAnsi="Times New Roman" w:cs="Times New Roman"/>
          <w:i/>
          <w:sz w:val="24"/>
          <w:szCs w:val="24"/>
        </w:rPr>
        <w:t>low cost green car</w:t>
      </w:r>
      <w:r w:rsidR="00F21682" w:rsidRPr="00470F63">
        <w:rPr>
          <w:rFonts w:ascii="Times New Roman" w:hAnsi="Times New Roman" w:cs="Times New Roman"/>
          <w:sz w:val="24"/>
          <w:szCs w:val="24"/>
        </w:rPr>
        <w:t xml:space="preserve"> </w:t>
      </w:r>
      <w:r w:rsidR="00F21682" w:rsidRPr="00470F63">
        <w:rPr>
          <w:rFonts w:ascii="Times New Roman" w:hAnsi="Times New Roman" w:cs="Times New Roman"/>
          <w:sz w:val="24"/>
          <w:szCs w:val="24"/>
          <w:shd w:val="clear" w:color="auto" w:fill="FFFFFF"/>
        </w:rPr>
        <w:t>menjadi pilihan terbaik dihati masyarakat Indonesia selain itu dukungan pemerintah</w:t>
      </w:r>
      <w:r w:rsidR="00F21682" w:rsidRPr="00470F63">
        <w:rPr>
          <w:rFonts w:ascii="Times New Roman" w:hAnsi="Times New Roman" w:cs="Times New Roman"/>
          <w:sz w:val="24"/>
          <w:szCs w:val="24"/>
        </w:rPr>
        <w:t xml:space="preserve"> melaui peraturan pemerintah No 41 Tahun 2013 </w:t>
      </w:r>
      <w:r w:rsidR="00F21682" w:rsidRPr="00470F63">
        <w:rPr>
          <w:rFonts w:ascii="Times New Roman" w:hAnsi="Times New Roman" w:cs="Times New Roman"/>
          <w:sz w:val="24"/>
          <w:szCs w:val="24"/>
          <w:shd w:val="clear" w:color="auto" w:fill="FFFFFF"/>
        </w:rPr>
        <w:t xml:space="preserve">terhadap </w:t>
      </w:r>
      <w:r w:rsidR="00F21682" w:rsidRPr="00470F63">
        <w:rPr>
          <w:rFonts w:ascii="Times New Roman" w:hAnsi="Times New Roman" w:cs="Times New Roman"/>
          <w:sz w:val="24"/>
          <w:szCs w:val="24"/>
        </w:rPr>
        <w:t xml:space="preserve">salah satu mobil </w:t>
      </w:r>
      <w:r w:rsidR="00F21682" w:rsidRPr="00470F63">
        <w:rPr>
          <w:rFonts w:ascii="Times New Roman" w:eastAsia="Times New Roman" w:hAnsi="Times New Roman" w:cs="Times New Roman"/>
          <w:sz w:val="24"/>
          <w:szCs w:val="24"/>
          <w:lang w:eastAsia="id-ID"/>
        </w:rPr>
        <w:t xml:space="preserve">disegmen mobil </w:t>
      </w:r>
      <w:r w:rsidR="00F21682" w:rsidRPr="00470F63">
        <w:rPr>
          <w:rFonts w:ascii="Times New Roman" w:hAnsi="Times New Roman" w:cs="Times New Roman"/>
          <w:i/>
          <w:sz w:val="24"/>
          <w:szCs w:val="24"/>
        </w:rPr>
        <w:t>low cost green car</w:t>
      </w:r>
      <w:r w:rsidR="00F21682" w:rsidRPr="00470F63">
        <w:rPr>
          <w:rFonts w:ascii="Times New Roman" w:eastAsia="Times New Roman" w:hAnsi="Times New Roman" w:cs="Times New Roman"/>
          <w:sz w:val="24"/>
          <w:szCs w:val="24"/>
          <w:lang w:eastAsia="id-ID"/>
        </w:rPr>
        <w:t xml:space="preserve"> </w:t>
      </w:r>
      <w:r w:rsidR="00F21682" w:rsidRPr="00470F63">
        <w:rPr>
          <w:rFonts w:ascii="Times New Roman" w:hAnsi="Times New Roman" w:cs="Times New Roman"/>
          <w:sz w:val="24"/>
          <w:szCs w:val="24"/>
        </w:rPr>
        <w:t xml:space="preserve">yang diminati masyarakat Indonesia dengan desainnya yang menarik serta harga yang murah jadi pemicu popularitas </w:t>
      </w:r>
      <w:r w:rsidR="00F21682" w:rsidRPr="00470F63">
        <w:rPr>
          <w:rFonts w:ascii="Times New Roman" w:eastAsia="Times New Roman" w:hAnsi="Times New Roman" w:cs="Times New Roman"/>
          <w:sz w:val="24"/>
          <w:szCs w:val="24"/>
          <w:lang w:eastAsia="id-ID"/>
        </w:rPr>
        <w:t xml:space="preserve">disegmen mobil </w:t>
      </w:r>
      <w:r w:rsidR="00F21682" w:rsidRPr="00470F63">
        <w:rPr>
          <w:rFonts w:ascii="Times New Roman" w:hAnsi="Times New Roman" w:cs="Times New Roman"/>
          <w:i/>
          <w:sz w:val="24"/>
          <w:szCs w:val="24"/>
        </w:rPr>
        <w:t>low cost green car</w:t>
      </w:r>
      <w:r w:rsidR="00F21682" w:rsidRPr="00470F63">
        <w:rPr>
          <w:rFonts w:ascii="Times New Roman" w:eastAsia="Times New Roman" w:hAnsi="Times New Roman" w:cs="Times New Roman"/>
          <w:sz w:val="24"/>
          <w:szCs w:val="24"/>
          <w:lang w:eastAsia="id-ID"/>
        </w:rPr>
        <w:t xml:space="preserve"> </w:t>
      </w:r>
      <w:r w:rsidR="00F21682" w:rsidRPr="00470F63">
        <w:rPr>
          <w:rFonts w:ascii="Times New Roman" w:hAnsi="Times New Roman" w:cs="Times New Roman"/>
          <w:sz w:val="24"/>
          <w:szCs w:val="24"/>
        </w:rPr>
        <w:t xml:space="preserve">dalam satu hingga dua tahun terakhir penjualannya pun cukup signifikan. </w:t>
      </w:r>
      <w:r w:rsidR="00F21682" w:rsidRPr="002D361E">
        <w:rPr>
          <w:rFonts w:ascii="Times New Roman" w:hAnsi="Times New Roman" w:cs="Times New Roman"/>
          <w:color w:val="000000" w:themeColor="text1"/>
          <w:sz w:val="24"/>
          <w:szCs w:val="24"/>
        </w:rPr>
        <w:t>Sejak dilunc</w:t>
      </w:r>
      <w:r w:rsidR="002D361E" w:rsidRPr="002D361E">
        <w:rPr>
          <w:rFonts w:ascii="Times New Roman" w:hAnsi="Times New Roman" w:cs="Times New Roman"/>
          <w:color w:val="000000" w:themeColor="text1"/>
          <w:sz w:val="24"/>
          <w:szCs w:val="24"/>
        </w:rPr>
        <w:t>urkan pada 2 Agustus 2016 Daihatsu Sigra</w:t>
      </w:r>
      <w:r w:rsidR="00F21682" w:rsidRPr="00C15A0E">
        <w:rPr>
          <w:rFonts w:ascii="Times New Roman" w:hAnsi="Times New Roman" w:cs="Times New Roman"/>
          <w:color w:val="FF0000"/>
          <w:sz w:val="24"/>
          <w:szCs w:val="24"/>
        </w:rPr>
        <w:t xml:space="preserve"> </w:t>
      </w:r>
      <w:r w:rsidR="00F21682" w:rsidRPr="00470F63">
        <w:rPr>
          <w:rFonts w:ascii="Times New Roman" w:hAnsi="Times New Roman" w:cs="Times New Roman"/>
          <w:sz w:val="24"/>
          <w:szCs w:val="24"/>
        </w:rPr>
        <w:t>sukses menyita perhatian publik di Tanah Air. Mobil murah ramah lingkungan atau</w:t>
      </w:r>
      <w:r w:rsidR="00F21682" w:rsidRPr="00470F63">
        <w:rPr>
          <w:rStyle w:val="Emphasis"/>
          <w:rFonts w:ascii="Times New Roman" w:hAnsi="Times New Roman" w:cs="Times New Roman"/>
          <w:sz w:val="24"/>
          <w:szCs w:val="24"/>
          <w:bdr w:val="none" w:sz="0" w:space="0" w:color="auto" w:frame="1"/>
        </w:rPr>
        <w:t xml:space="preserve"> low cost green car</w:t>
      </w:r>
      <w:r w:rsidR="00F21682" w:rsidRPr="00470F63">
        <w:rPr>
          <w:rFonts w:ascii="Times New Roman" w:hAnsi="Times New Roman" w:cs="Times New Roman"/>
          <w:sz w:val="24"/>
          <w:szCs w:val="24"/>
        </w:rPr>
        <w:t> tersebut banyak diminati masyarakat.</w:t>
      </w:r>
    </w:p>
    <w:p w:rsidR="00F21682" w:rsidRPr="00470F63" w:rsidRDefault="00F21682" w:rsidP="00470F63">
      <w:pPr>
        <w:shd w:val="clear" w:color="auto" w:fill="FFFFFF"/>
        <w:spacing w:after="0" w:line="240" w:lineRule="auto"/>
        <w:ind w:right="-7" w:firstLine="567"/>
        <w:jc w:val="both"/>
        <w:rPr>
          <w:rFonts w:ascii="Times New Roman" w:hAnsi="Times New Roman" w:cs="Times New Roman"/>
          <w:sz w:val="24"/>
          <w:szCs w:val="24"/>
        </w:rPr>
      </w:pPr>
      <w:proofErr w:type="gramStart"/>
      <w:r w:rsidRPr="00C64F00">
        <w:rPr>
          <w:rFonts w:ascii="Times New Roman" w:hAnsi="Times New Roman" w:cs="Times New Roman"/>
          <w:color w:val="000000" w:themeColor="text1"/>
          <w:sz w:val="24"/>
          <w:szCs w:val="24"/>
        </w:rPr>
        <w:t xml:space="preserve">Menurut data Gabungan Industri Kendaraan Bermotor Indonesia (Gaikindo) Toyota Calya selalu merajai segmen mobil </w:t>
      </w:r>
      <w:r w:rsidRPr="00C64F00">
        <w:rPr>
          <w:rFonts w:ascii="Times New Roman" w:hAnsi="Times New Roman" w:cs="Times New Roman"/>
          <w:i/>
          <w:color w:val="000000" w:themeColor="text1"/>
          <w:sz w:val="24"/>
          <w:szCs w:val="24"/>
        </w:rPr>
        <w:t xml:space="preserve">low cost green car </w:t>
      </w:r>
      <w:r w:rsidRPr="00C64F00">
        <w:rPr>
          <w:rFonts w:ascii="Times New Roman" w:hAnsi="Times New Roman" w:cs="Times New Roman"/>
          <w:color w:val="000000" w:themeColor="text1"/>
          <w:sz w:val="24"/>
          <w:szCs w:val="24"/>
        </w:rPr>
        <w:t>tercatat mobil Toyota Calya terjual sebanyak 47.280 unit selama periode Januari-Desember</w:t>
      </w:r>
      <w:r w:rsidRPr="00470F63">
        <w:rPr>
          <w:rFonts w:ascii="Times New Roman" w:hAnsi="Times New Roman" w:cs="Times New Roman"/>
          <w:sz w:val="24"/>
          <w:szCs w:val="24"/>
        </w:rPr>
        <w:t xml:space="preserve"> 2016.</w:t>
      </w:r>
      <w:proofErr w:type="gramEnd"/>
      <w:r w:rsidRPr="00470F63">
        <w:rPr>
          <w:rFonts w:ascii="Times New Roman" w:hAnsi="Times New Roman" w:cs="Times New Roman"/>
          <w:sz w:val="24"/>
          <w:szCs w:val="24"/>
        </w:rPr>
        <w:t xml:space="preserve"> Pada tahun 2017 tingkat penjualan mobil Toyota Calya semakin meroket hingga mencapai 73.236 unit sehingga dapat dikatakan mobil Toyota Calya sebagai mobil </w:t>
      </w:r>
      <w:r w:rsidRPr="00470F63">
        <w:rPr>
          <w:rFonts w:ascii="Times New Roman" w:hAnsi="Times New Roman" w:cs="Times New Roman"/>
          <w:i/>
          <w:sz w:val="24"/>
          <w:szCs w:val="24"/>
        </w:rPr>
        <w:t xml:space="preserve">low cost green car </w:t>
      </w:r>
      <w:r w:rsidRPr="00470F63">
        <w:rPr>
          <w:rFonts w:ascii="Times New Roman" w:hAnsi="Times New Roman" w:cs="Times New Roman"/>
          <w:sz w:val="24"/>
          <w:szCs w:val="24"/>
        </w:rPr>
        <w:t>yang paling banyak diminati oleh masyarakat.</w:t>
      </w:r>
    </w:p>
    <w:p w:rsidR="00F21682" w:rsidRPr="00470F63" w:rsidRDefault="00F21682" w:rsidP="00470F63">
      <w:pPr>
        <w:shd w:val="clear" w:color="auto" w:fill="FFFFFF"/>
        <w:spacing w:after="0" w:line="240" w:lineRule="auto"/>
        <w:ind w:right="-7"/>
        <w:jc w:val="center"/>
        <w:rPr>
          <w:rFonts w:ascii="Times New Roman" w:hAnsi="Times New Roman" w:cs="Times New Roman"/>
          <w:b/>
          <w:sz w:val="24"/>
          <w:szCs w:val="24"/>
        </w:rPr>
      </w:pPr>
      <w:r w:rsidRPr="00470F63">
        <w:rPr>
          <w:rFonts w:ascii="Times New Roman" w:hAnsi="Times New Roman" w:cs="Times New Roman"/>
          <w:b/>
          <w:sz w:val="24"/>
          <w:szCs w:val="24"/>
        </w:rPr>
        <w:t>Gambar 1.2</w:t>
      </w:r>
    </w:p>
    <w:p w:rsidR="00F21682" w:rsidRPr="00470F63" w:rsidRDefault="00F21682" w:rsidP="00470F63">
      <w:pPr>
        <w:shd w:val="clear" w:color="auto" w:fill="FFFFFF"/>
        <w:spacing w:after="0" w:line="240" w:lineRule="auto"/>
        <w:ind w:right="-7"/>
        <w:jc w:val="center"/>
        <w:rPr>
          <w:rFonts w:ascii="Times New Roman" w:hAnsi="Times New Roman" w:cs="Times New Roman"/>
          <w:b/>
          <w:sz w:val="24"/>
          <w:szCs w:val="24"/>
        </w:rPr>
      </w:pPr>
      <w:r w:rsidRPr="00470F63">
        <w:rPr>
          <w:rFonts w:ascii="Times New Roman" w:hAnsi="Times New Roman" w:cs="Times New Roman"/>
          <w:b/>
          <w:sz w:val="24"/>
          <w:szCs w:val="24"/>
        </w:rPr>
        <w:t>D</w:t>
      </w:r>
      <w:r w:rsidR="00470F63">
        <w:rPr>
          <w:rFonts w:ascii="Times New Roman" w:hAnsi="Times New Roman" w:cs="Times New Roman"/>
          <w:b/>
          <w:sz w:val="24"/>
          <w:szCs w:val="24"/>
        </w:rPr>
        <w:t xml:space="preserve">ata Total Penjualan Mobil Tahun </w:t>
      </w:r>
      <w:r w:rsidRPr="00470F63">
        <w:rPr>
          <w:rFonts w:ascii="Times New Roman" w:hAnsi="Times New Roman" w:cs="Times New Roman"/>
          <w:b/>
          <w:sz w:val="24"/>
          <w:szCs w:val="24"/>
        </w:rPr>
        <w:t xml:space="preserve">2017 </w:t>
      </w:r>
      <w:r w:rsidR="00470F63">
        <w:rPr>
          <w:rFonts w:ascii="Times New Roman" w:hAnsi="Times New Roman" w:cs="Times New Roman"/>
          <w:b/>
          <w:sz w:val="24"/>
          <w:szCs w:val="24"/>
        </w:rPr>
        <w:t>–</w:t>
      </w:r>
      <w:r w:rsidRPr="00470F63">
        <w:rPr>
          <w:rFonts w:ascii="Times New Roman" w:hAnsi="Times New Roman" w:cs="Times New Roman"/>
          <w:b/>
          <w:sz w:val="24"/>
          <w:szCs w:val="24"/>
        </w:rPr>
        <w:t xml:space="preserve"> 2018</w:t>
      </w:r>
      <w:r w:rsidR="00470F63">
        <w:rPr>
          <w:rFonts w:ascii="Times New Roman" w:hAnsi="Times New Roman" w:cs="Times New Roman"/>
          <w:b/>
          <w:sz w:val="24"/>
          <w:szCs w:val="24"/>
        </w:rPr>
        <w:t xml:space="preserve"> </w:t>
      </w:r>
      <w:proofErr w:type="gramStart"/>
      <w:r w:rsidR="00470F63">
        <w:rPr>
          <w:rFonts w:ascii="Times New Roman" w:hAnsi="Times New Roman" w:cs="Times New Roman"/>
          <w:b/>
          <w:sz w:val="24"/>
          <w:szCs w:val="24"/>
        </w:rPr>
        <w:t>Sumber :</w:t>
      </w:r>
      <w:proofErr w:type="gramEnd"/>
      <w:r w:rsidR="00470F63">
        <w:rPr>
          <w:rFonts w:ascii="Times New Roman" w:hAnsi="Times New Roman" w:cs="Times New Roman"/>
          <w:b/>
          <w:sz w:val="24"/>
          <w:szCs w:val="24"/>
        </w:rPr>
        <w:t xml:space="preserve"> Gaikindo </w:t>
      </w:r>
      <w:r w:rsidRPr="00470F63">
        <w:rPr>
          <w:rFonts w:ascii="Times New Roman" w:hAnsi="Times New Roman" w:cs="Times New Roman"/>
          <w:b/>
          <w:sz w:val="24"/>
          <w:szCs w:val="24"/>
        </w:rPr>
        <w:t>(www.gaikindo.or.id)</w:t>
      </w:r>
      <w:r w:rsidR="00470F63">
        <w:rPr>
          <w:rFonts w:ascii="Times New Roman" w:hAnsi="Times New Roman" w:cs="Times New Roman"/>
          <w:b/>
          <w:sz w:val="24"/>
          <w:szCs w:val="24"/>
        </w:rPr>
        <w:t xml:space="preserve"> </w:t>
      </w:r>
      <w:r w:rsidRPr="00470F63">
        <w:rPr>
          <w:rFonts w:ascii="Times New Roman" w:hAnsi="Times New Roman" w:cs="Times New Roman"/>
          <w:b/>
          <w:sz w:val="24"/>
          <w:szCs w:val="24"/>
        </w:rPr>
        <w:t>(Diakses 20 Oktober 2018 Pukul 21.30 WIB)</w:t>
      </w:r>
    </w:p>
    <w:p w:rsidR="00F21682" w:rsidRPr="00470F63" w:rsidRDefault="00F21682" w:rsidP="00470F63">
      <w:pPr>
        <w:shd w:val="clear" w:color="auto" w:fill="FFFFFF"/>
        <w:spacing w:after="0" w:line="240" w:lineRule="auto"/>
        <w:ind w:right="-7"/>
        <w:jc w:val="center"/>
        <w:rPr>
          <w:rFonts w:ascii="Times New Roman" w:hAnsi="Times New Roman" w:cs="Times New Roman"/>
          <w:b/>
          <w:sz w:val="24"/>
          <w:szCs w:val="24"/>
        </w:rPr>
      </w:pPr>
    </w:p>
    <w:p w:rsidR="00F21682" w:rsidRPr="00470F63" w:rsidRDefault="00F21682" w:rsidP="00470F63">
      <w:pPr>
        <w:shd w:val="clear" w:color="auto" w:fill="FFFFFF"/>
        <w:spacing w:after="0" w:line="240" w:lineRule="auto"/>
        <w:ind w:right="-7" w:firstLine="567"/>
        <w:jc w:val="both"/>
        <w:rPr>
          <w:rFonts w:ascii="Times New Roman" w:hAnsi="Times New Roman" w:cs="Times New Roman"/>
          <w:i/>
          <w:sz w:val="24"/>
          <w:szCs w:val="24"/>
        </w:rPr>
      </w:pPr>
      <w:r w:rsidRPr="00470F63">
        <w:rPr>
          <w:rFonts w:ascii="Times New Roman" w:hAnsi="Times New Roman" w:cs="Times New Roman"/>
          <w:sz w:val="24"/>
          <w:szCs w:val="24"/>
        </w:rPr>
        <w:t xml:space="preserve">Berdasarkan data yang dirilis oleh Gabungan Industri Kendaraan Bermotor Indonesia (Gaikindo) menyatakan bahwa mobil </w:t>
      </w:r>
      <w:r w:rsidR="00C15A0E">
        <w:rPr>
          <w:rFonts w:ascii="Times New Roman" w:eastAsia="Times New Roman" w:hAnsi="Times New Roman" w:cs="Times New Roman"/>
          <w:sz w:val="24"/>
          <w:szCs w:val="24"/>
        </w:rPr>
        <w:t>Daihatsu</w:t>
      </w:r>
      <w:r w:rsidR="00C15A0E" w:rsidRPr="00470F63">
        <w:rPr>
          <w:rFonts w:ascii="Times New Roman" w:hAnsi="Times New Roman" w:cs="Times New Roman"/>
          <w:sz w:val="24"/>
          <w:szCs w:val="24"/>
        </w:rPr>
        <w:t xml:space="preserve"> </w:t>
      </w:r>
      <w:r w:rsidR="00C15A0E">
        <w:rPr>
          <w:rFonts w:ascii="Times New Roman" w:hAnsi="Times New Roman" w:cs="Times New Roman"/>
          <w:sz w:val="24"/>
          <w:szCs w:val="24"/>
        </w:rPr>
        <w:t xml:space="preserve">Sigra </w:t>
      </w:r>
      <w:r w:rsidRPr="00470F63">
        <w:rPr>
          <w:rFonts w:ascii="Times New Roman" w:hAnsi="Times New Roman" w:cs="Times New Roman"/>
          <w:sz w:val="24"/>
          <w:szCs w:val="24"/>
        </w:rPr>
        <w:t xml:space="preserve">yang selalu mendominasi segmentasi pasar mobil </w:t>
      </w:r>
      <w:r w:rsidRPr="00470F63">
        <w:rPr>
          <w:rFonts w:ascii="Times New Roman" w:hAnsi="Times New Roman" w:cs="Times New Roman"/>
          <w:i/>
          <w:sz w:val="24"/>
          <w:szCs w:val="24"/>
        </w:rPr>
        <w:t xml:space="preserve">low cost green car </w:t>
      </w:r>
      <w:r w:rsidRPr="00470F63">
        <w:rPr>
          <w:rFonts w:ascii="Times New Roman" w:hAnsi="Times New Roman" w:cs="Times New Roman"/>
          <w:sz w:val="24"/>
          <w:szCs w:val="24"/>
        </w:rPr>
        <w:t xml:space="preserve">sejak awal kemunculannya ini tiba-tiba mengungkapkan bahwa bulan Januari-April 2018, mobil </w:t>
      </w:r>
      <w:r w:rsidR="00C15A0E">
        <w:rPr>
          <w:rFonts w:ascii="Times New Roman" w:eastAsia="Times New Roman" w:hAnsi="Times New Roman" w:cs="Times New Roman"/>
          <w:sz w:val="24"/>
          <w:szCs w:val="24"/>
        </w:rPr>
        <w:t>Daihatsu</w:t>
      </w:r>
      <w:r w:rsidR="00C15A0E">
        <w:rPr>
          <w:rFonts w:ascii="Times New Roman" w:hAnsi="Times New Roman" w:cs="Times New Roman"/>
          <w:sz w:val="24"/>
          <w:szCs w:val="24"/>
        </w:rPr>
        <w:t xml:space="preserve"> Sigra </w:t>
      </w:r>
      <w:r w:rsidRPr="00470F63">
        <w:rPr>
          <w:rFonts w:ascii="Times New Roman" w:hAnsi="Times New Roman" w:cs="Times New Roman"/>
          <w:sz w:val="24"/>
          <w:szCs w:val="24"/>
        </w:rPr>
        <w:t>tidak lagi menjadi mobil terfavorit sebagai mobil</w:t>
      </w:r>
      <w:r w:rsidRPr="00470F63">
        <w:rPr>
          <w:rFonts w:ascii="Times New Roman" w:hAnsi="Times New Roman" w:cs="Times New Roman"/>
          <w:i/>
          <w:sz w:val="24"/>
          <w:szCs w:val="24"/>
        </w:rPr>
        <w:t xml:space="preserve"> low cost green car</w:t>
      </w:r>
      <w:r w:rsidRPr="00470F63">
        <w:rPr>
          <w:rFonts w:ascii="Times New Roman" w:hAnsi="Times New Roman" w:cs="Times New Roman"/>
          <w:sz w:val="24"/>
          <w:szCs w:val="24"/>
        </w:rPr>
        <w:t xml:space="preserve">. Hal ini terlihat dari gambar 1.2 yang menunjukkan bahwa penjualan mobil </w:t>
      </w:r>
      <w:r w:rsidR="00C15A0E">
        <w:rPr>
          <w:rFonts w:ascii="Times New Roman" w:eastAsia="Times New Roman" w:hAnsi="Times New Roman" w:cs="Times New Roman"/>
          <w:sz w:val="24"/>
          <w:szCs w:val="24"/>
        </w:rPr>
        <w:t>Daihatsu</w:t>
      </w:r>
      <w:r w:rsidR="00C15A0E" w:rsidRPr="00470F63">
        <w:rPr>
          <w:rFonts w:ascii="Times New Roman" w:hAnsi="Times New Roman" w:cs="Times New Roman"/>
          <w:sz w:val="24"/>
          <w:szCs w:val="24"/>
        </w:rPr>
        <w:t xml:space="preserve"> </w:t>
      </w:r>
      <w:r w:rsidR="00C15A0E">
        <w:rPr>
          <w:rFonts w:ascii="Times New Roman" w:hAnsi="Times New Roman" w:cs="Times New Roman"/>
          <w:sz w:val="24"/>
          <w:szCs w:val="24"/>
        </w:rPr>
        <w:t>Sigra berada diposisi kedua sebesar 5.337</w:t>
      </w:r>
      <w:r w:rsidRPr="00470F63">
        <w:rPr>
          <w:rFonts w:ascii="Times New Roman" w:hAnsi="Times New Roman" w:cs="Times New Roman"/>
          <w:sz w:val="24"/>
          <w:szCs w:val="24"/>
        </w:rPr>
        <w:t xml:space="preserve"> unit, pada tabel data penjualan mobil posisi pertama diduduki oleh produk mobil Honda Brio Satya sebesar 5.411 unit kemudian diurutan kedua di</w:t>
      </w:r>
      <w:r w:rsidR="00B20510">
        <w:rPr>
          <w:rFonts w:ascii="Times New Roman" w:hAnsi="Times New Roman" w:cs="Times New Roman"/>
          <w:sz w:val="24"/>
          <w:szCs w:val="24"/>
        </w:rPr>
        <w:t>susul oleh produk mobil Daihatsu Sigra</w:t>
      </w:r>
      <w:r w:rsidR="00C15A0E">
        <w:rPr>
          <w:rFonts w:ascii="Times New Roman" w:hAnsi="Times New Roman" w:cs="Times New Roman"/>
          <w:sz w:val="24"/>
          <w:szCs w:val="24"/>
        </w:rPr>
        <w:t xml:space="preserve"> sebesar 5.037</w:t>
      </w:r>
      <w:r w:rsidRPr="00470F63">
        <w:rPr>
          <w:rFonts w:ascii="Times New Roman" w:hAnsi="Times New Roman" w:cs="Times New Roman"/>
          <w:sz w:val="24"/>
          <w:szCs w:val="24"/>
        </w:rPr>
        <w:t xml:space="preserve"> unit. Angka penjualan ini jauh berbeda pada tahun 2017 dimana mobil </w:t>
      </w:r>
      <w:r w:rsidRPr="00470F63">
        <w:rPr>
          <w:rFonts w:ascii="Times New Roman" w:hAnsi="Times New Roman" w:cs="Times New Roman"/>
          <w:sz w:val="24"/>
          <w:szCs w:val="24"/>
        </w:rPr>
        <w:lastRenderedPageBreak/>
        <w:t xml:space="preserve">Toyota Calya berada diposisi pertama dalam data penjualan mobil sebesar 73.236 unit sehingga dikatakan merajai pangsa pasar mobil </w:t>
      </w:r>
      <w:r w:rsidRPr="00470F63">
        <w:rPr>
          <w:rFonts w:ascii="Times New Roman" w:hAnsi="Times New Roman" w:cs="Times New Roman"/>
          <w:i/>
          <w:sz w:val="24"/>
          <w:szCs w:val="24"/>
        </w:rPr>
        <w:t xml:space="preserve">low cost green car. </w:t>
      </w:r>
      <w:proofErr w:type="gramStart"/>
      <w:r w:rsidR="00B20510">
        <w:rPr>
          <w:rFonts w:ascii="Times New Roman" w:hAnsi="Times New Roman" w:cs="Times New Roman"/>
          <w:sz w:val="24"/>
          <w:szCs w:val="24"/>
        </w:rPr>
        <w:t>Padahal Daihatsu Sigra</w:t>
      </w:r>
      <w:r w:rsidRPr="00470F63">
        <w:rPr>
          <w:rFonts w:ascii="Times New Roman" w:hAnsi="Times New Roman" w:cs="Times New Roman"/>
          <w:sz w:val="24"/>
          <w:szCs w:val="24"/>
        </w:rPr>
        <w:t xml:space="preserve"> muncul dengan menjaga eksistensi produk agar selalu memelihara citra produk yang telah beredar dengan jaminan produk yang bermutu, semakin mendekatkan diri pada kebutuhan konsumen, mudah dijangkau dan memiliki daya guna yang maksimal serat berorientasi pada kehendak dan kepuasan konsumen.</w:t>
      </w:r>
      <w:proofErr w:type="gramEnd"/>
      <w:r w:rsidRPr="00470F63">
        <w:rPr>
          <w:rFonts w:ascii="Times New Roman" w:hAnsi="Times New Roman" w:cs="Times New Roman"/>
          <w:sz w:val="24"/>
          <w:szCs w:val="24"/>
        </w:rPr>
        <w:t xml:space="preserve"> </w:t>
      </w:r>
    </w:p>
    <w:p w:rsidR="00F21682" w:rsidRPr="00470F63" w:rsidRDefault="00F21682" w:rsidP="00470F63">
      <w:pPr>
        <w:shd w:val="clear" w:color="auto" w:fill="FFFFFF"/>
        <w:spacing w:after="0" w:line="240" w:lineRule="auto"/>
        <w:ind w:right="-7"/>
        <w:jc w:val="center"/>
        <w:rPr>
          <w:rFonts w:ascii="Times New Roman" w:hAnsi="Times New Roman" w:cs="Times New Roman"/>
          <w:sz w:val="24"/>
          <w:szCs w:val="24"/>
        </w:rPr>
      </w:pPr>
      <w:r w:rsidRPr="00470F63">
        <w:rPr>
          <w:rFonts w:ascii="Times New Roman" w:hAnsi="Times New Roman" w:cs="Times New Roman"/>
          <w:b/>
          <w:sz w:val="24"/>
          <w:szCs w:val="24"/>
        </w:rPr>
        <w:t>Gambar 1.3</w:t>
      </w:r>
    </w:p>
    <w:p w:rsidR="00286DD7" w:rsidRDefault="00F21682" w:rsidP="00286DD7">
      <w:pPr>
        <w:shd w:val="clear" w:color="auto" w:fill="FFFFFF"/>
        <w:spacing w:after="0" w:line="240" w:lineRule="auto"/>
        <w:ind w:right="-7"/>
        <w:jc w:val="center"/>
        <w:rPr>
          <w:rFonts w:ascii="Times New Roman" w:hAnsi="Times New Roman" w:cs="Times New Roman"/>
          <w:b/>
          <w:sz w:val="24"/>
          <w:szCs w:val="24"/>
        </w:rPr>
      </w:pPr>
      <w:r w:rsidRPr="00470F63">
        <w:rPr>
          <w:rFonts w:ascii="Times New Roman" w:hAnsi="Times New Roman" w:cs="Times New Roman"/>
          <w:b/>
          <w:sz w:val="24"/>
          <w:szCs w:val="24"/>
        </w:rPr>
        <w:t xml:space="preserve">Data Mobil Terfavorit </w:t>
      </w:r>
      <w:r w:rsidRPr="00470F63">
        <w:rPr>
          <w:rFonts w:ascii="Times New Roman" w:hAnsi="Times New Roman" w:cs="Times New Roman"/>
          <w:b/>
          <w:i/>
          <w:sz w:val="24"/>
          <w:szCs w:val="24"/>
        </w:rPr>
        <w:t xml:space="preserve">Low Cost Green Car </w:t>
      </w:r>
      <w:r w:rsidRPr="00470F63">
        <w:rPr>
          <w:rFonts w:ascii="Times New Roman" w:hAnsi="Times New Roman" w:cs="Times New Roman"/>
          <w:b/>
          <w:sz w:val="24"/>
          <w:szCs w:val="24"/>
        </w:rPr>
        <w:t xml:space="preserve">Tahun 2017 </w:t>
      </w:r>
      <w:r w:rsidR="00286DD7">
        <w:rPr>
          <w:rFonts w:ascii="Times New Roman" w:hAnsi="Times New Roman" w:cs="Times New Roman"/>
          <w:b/>
          <w:sz w:val="24"/>
          <w:szCs w:val="24"/>
        </w:rPr>
        <w:t>–</w:t>
      </w:r>
      <w:r w:rsidRPr="00470F63">
        <w:rPr>
          <w:rFonts w:ascii="Times New Roman" w:hAnsi="Times New Roman" w:cs="Times New Roman"/>
          <w:b/>
          <w:sz w:val="24"/>
          <w:szCs w:val="24"/>
        </w:rPr>
        <w:t xml:space="preserve"> 2018</w:t>
      </w:r>
      <w:r w:rsidR="00286DD7">
        <w:rPr>
          <w:rFonts w:ascii="Times New Roman" w:hAnsi="Times New Roman" w:cs="Times New Roman"/>
          <w:b/>
          <w:sz w:val="24"/>
          <w:szCs w:val="24"/>
        </w:rPr>
        <w:t xml:space="preserve"> </w:t>
      </w:r>
      <w:proofErr w:type="gramStart"/>
      <w:r w:rsidR="00286DD7">
        <w:rPr>
          <w:rFonts w:ascii="Times New Roman" w:hAnsi="Times New Roman" w:cs="Times New Roman"/>
          <w:b/>
          <w:sz w:val="24"/>
          <w:szCs w:val="24"/>
        </w:rPr>
        <w:t>Sumber :</w:t>
      </w:r>
      <w:proofErr w:type="gramEnd"/>
      <w:r w:rsidR="00286DD7">
        <w:rPr>
          <w:rFonts w:ascii="Times New Roman" w:hAnsi="Times New Roman" w:cs="Times New Roman"/>
          <w:b/>
          <w:sz w:val="24"/>
          <w:szCs w:val="24"/>
        </w:rPr>
        <w:t xml:space="preserve"> Gaikindo </w:t>
      </w:r>
      <w:r w:rsidRPr="00470F63">
        <w:rPr>
          <w:rFonts w:ascii="Times New Roman" w:hAnsi="Times New Roman" w:cs="Times New Roman"/>
          <w:b/>
          <w:sz w:val="24"/>
          <w:szCs w:val="24"/>
        </w:rPr>
        <w:t>(www.gaikindo.or.id)</w:t>
      </w:r>
      <w:r w:rsidR="00286DD7">
        <w:rPr>
          <w:rFonts w:ascii="Times New Roman" w:hAnsi="Times New Roman" w:cs="Times New Roman"/>
          <w:b/>
          <w:sz w:val="24"/>
          <w:szCs w:val="24"/>
        </w:rPr>
        <w:t xml:space="preserve"> </w:t>
      </w:r>
      <w:r w:rsidRPr="00470F63">
        <w:rPr>
          <w:rFonts w:ascii="Times New Roman" w:hAnsi="Times New Roman" w:cs="Times New Roman"/>
          <w:b/>
          <w:sz w:val="24"/>
          <w:szCs w:val="24"/>
        </w:rPr>
        <w:t>(Diakses 09 Desember 2018 Pukul 11.26 WIB)</w:t>
      </w:r>
    </w:p>
    <w:p w:rsidR="00286DD7" w:rsidRDefault="00286DD7" w:rsidP="00470F63">
      <w:pPr>
        <w:shd w:val="clear" w:color="auto" w:fill="FFFFFF"/>
        <w:spacing w:after="0" w:line="240" w:lineRule="auto"/>
        <w:ind w:right="-7" w:firstLine="567"/>
        <w:jc w:val="both"/>
        <w:rPr>
          <w:rFonts w:ascii="Times New Roman" w:hAnsi="Times New Roman" w:cs="Times New Roman"/>
          <w:sz w:val="24"/>
          <w:szCs w:val="24"/>
        </w:rPr>
      </w:pPr>
    </w:p>
    <w:p w:rsidR="00F21682" w:rsidRPr="00470F63" w:rsidRDefault="00F21682" w:rsidP="00470F63">
      <w:pPr>
        <w:shd w:val="clear" w:color="auto" w:fill="FFFFFF"/>
        <w:spacing w:after="0" w:line="240" w:lineRule="auto"/>
        <w:ind w:right="-7" w:firstLine="567"/>
        <w:jc w:val="both"/>
        <w:rPr>
          <w:rFonts w:ascii="Times New Roman" w:hAnsi="Times New Roman" w:cs="Times New Roman"/>
          <w:sz w:val="24"/>
          <w:szCs w:val="24"/>
        </w:rPr>
      </w:pPr>
      <w:r w:rsidRPr="00470F63">
        <w:rPr>
          <w:rFonts w:ascii="Times New Roman" w:hAnsi="Times New Roman" w:cs="Times New Roman"/>
          <w:sz w:val="24"/>
          <w:szCs w:val="24"/>
        </w:rPr>
        <w:t xml:space="preserve">Berdasarkan pemaparan data diatas kepercayaan masyarakat terhadap mobil terfavorit di kelas </w:t>
      </w:r>
      <w:r w:rsidRPr="00470F63">
        <w:rPr>
          <w:rFonts w:ascii="Times New Roman" w:hAnsi="Times New Roman" w:cs="Times New Roman"/>
          <w:i/>
          <w:sz w:val="24"/>
          <w:szCs w:val="24"/>
        </w:rPr>
        <w:t>low cost green car</w:t>
      </w:r>
      <w:r w:rsidRPr="00470F63">
        <w:rPr>
          <w:rFonts w:ascii="Times New Roman" w:hAnsi="Times New Roman" w:cs="Times New Roman"/>
          <w:sz w:val="24"/>
          <w:szCs w:val="24"/>
        </w:rPr>
        <w:t xml:space="preserve"> mengalami penurunan</w:t>
      </w:r>
      <w:r w:rsidRPr="00470F63">
        <w:rPr>
          <w:rFonts w:ascii="Times New Roman" w:hAnsi="Times New Roman" w:cs="Times New Roman"/>
          <w:i/>
          <w:sz w:val="24"/>
          <w:szCs w:val="24"/>
        </w:rPr>
        <w:t xml:space="preserve"> </w:t>
      </w:r>
      <w:r w:rsidRPr="00470F63">
        <w:rPr>
          <w:rFonts w:ascii="Times New Roman" w:hAnsi="Times New Roman" w:cs="Times New Roman"/>
          <w:sz w:val="24"/>
          <w:szCs w:val="24"/>
        </w:rPr>
        <w:t xml:space="preserve">yang signifikan dengan citra yang ditimbulkan kepada masyarakat mengenai mobil di kelas </w:t>
      </w:r>
      <w:r w:rsidRPr="00470F63">
        <w:rPr>
          <w:rFonts w:ascii="Times New Roman" w:hAnsi="Times New Roman" w:cs="Times New Roman"/>
          <w:i/>
          <w:sz w:val="24"/>
          <w:szCs w:val="24"/>
        </w:rPr>
        <w:t>low cost green car</w:t>
      </w:r>
      <w:r w:rsidRPr="00470F63">
        <w:rPr>
          <w:rFonts w:ascii="Times New Roman" w:hAnsi="Times New Roman" w:cs="Times New Roman"/>
          <w:sz w:val="24"/>
          <w:szCs w:val="24"/>
        </w:rPr>
        <w:t xml:space="preserve"> sebesar 29,2% dibandingkan pada tahun 2017 sebesar 36,6%. Angka penurunan ini menimbulkan ketidak konsistensi terhadap mobil Toyota Calya dalam mempertahankan citra mobil terfavorit dikelas mobil </w:t>
      </w:r>
      <w:r w:rsidRPr="00470F63">
        <w:rPr>
          <w:rFonts w:ascii="Times New Roman" w:hAnsi="Times New Roman" w:cs="Times New Roman"/>
          <w:i/>
          <w:sz w:val="24"/>
          <w:szCs w:val="24"/>
        </w:rPr>
        <w:t xml:space="preserve">low cost green car. </w:t>
      </w:r>
      <w:r w:rsidRPr="00470F63">
        <w:rPr>
          <w:rFonts w:ascii="Times New Roman" w:hAnsi="Times New Roman" w:cs="Times New Roman"/>
          <w:sz w:val="24"/>
          <w:szCs w:val="24"/>
        </w:rPr>
        <w:t xml:space="preserve">Hal ini disebabkan oleh beberapa faktor antara lain makin banyak pilihan dengan bertambahnya model baru karena pasar pasti makin melebar, kemudian adanya kenaikan pasar nasional sehingga pasar </w:t>
      </w:r>
      <w:r w:rsidRPr="00470F63">
        <w:rPr>
          <w:rFonts w:ascii="Times New Roman" w:hAnsi="Times New Roman" w:cs="Times New Roman"/>
          <w:sz w:val="24"/>
          <w:szCs w:val="24"/>
        </w:rPr>
        <w:lastRenderedPageBreak/>
        <w:t xml:space="preserve">komersial naik dan Toyota disegmen itu tidak terlalu banyak. </w:t>
      </w:r>
    </w:p>
    <w:p w:rsidR="00F21682" w:rsidRPr="00470F63" w:rsidRDefault="00F21682" w:rsidP="00470F63">
      <w:pPr>
        <w:shd w:val="clear" w:color="auto" w:fill="FFFFFF"/>
        <w:spacing w:after="0" w:line="240" w:lineRule="auto"/>
        <w:ind w:right="-7" w:firstLine="567"/>
        <w:jc w:val="both"/>
        <w:rPr>
          <w:rFonts w:ascii="Times New Roman" w:hAnsi="Times New Roman" w:cs="Times New Roman"/>
          <w:b/>
          <w:sz w:val="24"/>
          <w:szCs w:val="24"/>
        </w:rPr>
      </w:pPr>
      <w:proofErr w:type="gramStart"/>
      <w:r w:rsidRPr="00470F63">
        <w:rPr>
          <w:rFonts w:ascii="Times New Roman" w:hAnsi="Times New Roman" w:cs="Times New Roman"/>
          <w:sz w:val="24"/>
          <w:szCs w:val="24"/>
        </w:rPr>
        <w:t xml:space="preserve">Untuk menghadapi persaingan ini tentunya </w:t>
      </w:r>
      <w:r w:rsidRPr="00B6249C">
        <w:rPr>
          <w:rFonts w:ascii="Times New Roman" w:hAnsi="Times New Roman" w:cs="Times New Roman"/>
          <w:color w:val="000000" w:themeColor="text1"/>
          <w:sz w:val="24"/>
          <w:szCs w:val="24"/>
        </w:rPr>
        <w:t>fokus PT. Astrido</w:t>
      </w:r>
      <w:r w:rsidR="00B6249C" w:rsidRPr="00B6249C">
        <w:rPr>
          <w:rFonts w:ascii="Times New Roman" w:hAnsi="Times New Roman" w:cs="Times New Roman"/>
          <w:color w:val="000000" w:themeColor="text1"/>
          <w:sz w:val="24"/>
          <w:szCs w:val="24"/>
        </w:rPr>
        <w:t xml:space="preserve"> Daihatsu</w:t>
      </w:r>
      <w:r w:rsidRPr="00B6249C">
        <w:rPr>
          <w:rFonts w:ascii="Times New Roman" w:hAnsi="Times New Roman" w:cs="Times New Roman"/>
          <w:color w:val="000000" w:themeColor="text1"/>
          <w:sz w:val="24"/>
          <w:szCs w:val="24"/>
        </w:rPr>
        <w:t xml:space="preserve"> Jaya Mobilindo</w:t>
      </w:r>
      <w:r w:rsidRPr="00470F63">
        <w:rPr>
          <w:rFonts w:ascii="Times New Roman" w:hAnsi="Times New Roman" w:cs="Times New Roman"/>
          <w:sz w:val="24"/>
          <w:szCs w:val="24"/>
        </w:rPr>
        <w:t xml:space="preserve"> Cabang Jakarta Barat harus menyiapkan strategi serta mempertahankan citra positif kepada masyarakat dengan mengutamakan kualitas dan kuantitas terbaik agar konsumen selalu tertarik terhadap produk mobil</w:t>
      </w:r>
      <w:r w:rsidR="00B6249C">
        <w:rPr>
          <w:rFonts w:ascii="Times New Roman" w:hAnsi="Times New Roman" w:cs="Times New Roman"/>
          <w:sz w:val="24"/>
          <w:szCs w:val="24"/>
        </w:rPr>
        <w:t xml:space="preserve"> Daihatsu</w:t>
      </w:r>
      <w:r w:rsidRPr="00C15A0E">
        <w:rPr>
          <w:rFonts w:ascii="Times New Roman" w:hAnsi="Times New Roman" w:cs="Times New Roman"/>
          <w:color w:val="FF0000"/>
          <w:sz w:val="24"/>
          <w:szCs w:val="24"/>
        </w:rPr>
        <w:t xml:space="preserve"> </w:t>
      </w:r>
      <w:r w:rsidRPr="00B6249C">
        <w:rPr>
          <w:rFonts w:ascii="Times New Roman" w:hAnsi="Times New Roman" w:cs="Times New Roman"/>
          <w:color w:val="000000" w:themeColor="text1"/>
          <w:sz w:val="24"/>
          <w:szCs w:val="24"/>
        </w:rPr>
        <w:t>khususnya mobil</w:t>
      </w:r>
      <w:r w:rsidR="00B6249C" w:rsidRPr="00B6249C">
        <w:rPr>
          <w:rFonts w:ascii="Times New Roman" w:hAnsi="Times New Roman" w:cs="Times New Roman"/>
          <w:color w:val="000000" w:themeColor="text1"/>
          <w:sz w:val="24"/>
          <w:szCs w:val="24"/>
        </w:rPr>
        <w:t xml:space="preserve"> Daihatsu Sigra</w:t>
      </w:r>
      <w:r w:rsidRPr="00B6249C">
        <w:rPr>
          <w:rFonts w:ascii="Times New Roman" w:hAnsi="Times New Roman" w:cs="Times New Roman"/>
          <w:color w:val="000000" w:themeColor="text1"/>
          <w:sz w:val="24"/>
          <w:szCs w:val="24"/>
        </w:rPr>
        <w:t>.</w:t>
      </w:r>
      <w:proofErr w:type="gramEnd"/>
      <w:r w:rsidRPr="00B6249C">
        <w:rPr>
          <w:rFonts w:ascii="Times New Roman" w:eastAsia="Times New Roman" w:hAnsi="Times New Roman" w:cs="Times New Roman"/>
          <w:color w:val="000000" w:themeColor="text1"/>
          <w:sz w:val="24"/>
          <w:szCs w:val="24"/>
          <w:lang w:eastAsia="id-ID"/>
        </w:rPr>
        <w:t xml:space="preserve"> </w:t>
      </w:r>
      <w:r w:rsidRPr="00470F63">
        <w:rPr>
          <w:rFonts w:ascii="Times New Roman" w:hAnsi="Times New Roman" w:cs="Times New Roman"/>
          <w:sz w:val="24"/>
          <w:szCs w:val="24"/>
        </w:rPr>
        <w:t xml:space="preserve">Berdasarkan pemaparan yang disampaikan dalam latar belakang, peneliti menyoroti mempertahankan citra positif untuk mendapatkan kepercayaan kepada masyarakat tidaklah muda perlu strategi serta langkah yang tepat dalam setiap aspek sasaran yang </w:t>
      </w:r>
      <w:proofErr w:type="gramStart"/>
      <w:r w:rsidRPr="00470F63">
        <w:rPr>
          <w:rFonts w:ascii="Times New Roman" w:hAnsi="Times New Roman" w:cs="Times New Roman"/>
          <w:sz w:val="24"/>
          <w:szCs w:val="24"/>
        </w:rPr>
        <w:t>akan</w:t>
      </w:r>
      <w:proofErr w:type="gramEnd"/>
      <w:r w:rsidRPr="00470F63">
        <w:rPr>
          <w:rFonts w:ascii="Times New Roman" w:hAnsi="Times New Roman" w:cs="Times New Roman"/>
          <w:sz w:val="24"/>
          <w:szCs w:val="24"/>
        </w:rPr>
        <w:t xml:space="preserve"> dituju. Maka fokus dari penelitian ini adalah </w:t>
      </w:r>
      <w:r w:rsidRPr="00470F63">
        <w:rPr>
          <w:rFonts w:ascii="Times New Roman" w:hAnsi="Times New Roman" w:cs="Times New Roman"/>
          <w:b/>
          <w:sz w:val="24"/>
          <w:szCs w:val="24"/>
        </w:rPr>
        <w:t xml:space="preserve">“Strategi </w:t>
      </w:r>
      <w:r w:rsidRPr="00470F63">
        <w:rPr>
          <w:rFonts w:ascii="Times New Roman" w:hAnsi="Times New Roman" w:cs="Times New Roman"/>
          <w:b/>
          <w:i/>
          <w:sz w:val="24"/>
          <w:szCs w:val="24"/>
        </w:rPr>
        <w:t xml:space="preserve">Public Relations </w:t>
      </w:r>
      <w:r w:rsidR="00C64F00">
        <w:rPr>
          <w:rFonts w:ascii="Times New Roman" w:hAnsi="Times New Roman" w:cs="Times New Roman"/>
          <w:b/>
          <w:sz w:val="24"/>
          <w:szCs w:val="24"/>
        </w:rPr>
        <w:t>Astrido Daihatsu</w:t>
      </w:r>
      <w:r w:rsidRPr="00470F63">
        <w:rPr>
          <w:rFonts w:ascii="Times New Roman" w:hAnsi="Times New Roman" w:cs="Times New Roman"/>
          <w:b/>
          <w:sz w:val="24"/>
          <w:szCs w:val="24"/>
        </w:rPr>
        <w:t xml:space="preserve"> Dalam Mempertahankan Citra Mobil </w:t>
      </w:r>
      <w:r w:rsidR="00B6249C" w:rsidRPr="00B6249C">
        <w:rPr>
          <w:rFonts w:ascii="Times New Roman" w:hAnsi="Times New Roman" w:cs="Times New Roman"/>
          <w:b/>
          <w:color w:val="000000" w:themeColor="text1"/>
          <w:sz w:val="24"/>
          <w:szCs w:val="24"/>
        </w:rPr>
        <w:t>Daihatsu Sigra</w:t>
      </w:r>
      <w:r w:rsidR="00B6249C" w:rsidRPr="00470F63">
        <w:rPr>
          <w:rFonts w:ascii="Times New Roman" w:hAnsi="Times New Roman" w:cs="Times New Roman"/>
          <w:b/>
          <w:sz w:val="24"/>
          <w:szCs w:val="24"/>
        </w:rPr>
        <w:t xml:space="preserve"> </w:t>
      </w:r>
      <w:r w:rsidRPr="00470F63">
        <w:rPr>
          <w:rFonts w:ascii="Times New Roman" w:hAnsi="Times New Roman" w:cs="Times New Roman"/>
          <w:b/>
          <w:sz w:val="24"/>
          <w:szCs w:val="24"/>
        </w:rPr>
        <w:t xml:space="preserve">Sebagai Mobil </w:t>
      </w:r>
      <w:r w:rsidRPr="00470F63">
        <w:rPr>
          <w:rFonts w:ascii="Times New Roman" w:hAnsi="Times New Roman" w:cs="Times New Roman"/>
          <w:b/>
          <w:i/>
          <w:sz w:val="24"/>
          <w:szCs w:val="24"/>
        </w:rPr>
        <w:t xml:space="preserve">Low Cost Green Car </w:t>
      </w:r>
      <w:r w:rsidRPr="00470F63">
        <w:rPr>
          <w:rFonts w:ascii="Times New Roman" w:hAnsi="Times New Roman" w:cs="Times New Roman"/>
          <w:b/>
          <w:sz w:val="24"/>
          <w:szCs w:val="24"/>
        </w:rPr>
        <w:t>(Studi Kasus Pada PT. Astrido Jaya Mobilindo Cabang Jakarta Barat)</w:t>
      </w:r>
      <w:r w:rsidR="005309E1" w:rsidRPr="00470F63">
        <w:rPr>
          <w:rFonts w:ascii="Times New Roman" w:hAnsi="Times New Roman" w:cs="Times New Roman"/>
          <w:b/>
          <w:sz w:val="24"/>
          <w:szCs w:val="24"/>
        </w:rPr>
        <w:t>”.</w:t>
      </w:r>
    </w:p>
    <w:p w:rsidR="005309E1" w:rsidRPr="00470F63" w:rsidRDefault="005309E1" w:rsidP="00470F63">
      <w:pPr>
        <w:shd w:val="clear" w:color="auto" w:fill="FFFFFF"/>
        <w:spacing w:after="0" w:line="240" w:lineRule="auto"/>
        <w:ind w:right="-7" w:firstLine="567"/>
        <w:jc w:val="both"/>
        <w:rPr>
          <w:rFonts w:ascii="Times New Roman" w:hAnsi="Times New Roman" w:cs="Times New Roman"/>
          <w:b/>
          <w:sz w:val="24"/>
          <w:szCs w:val="24"/>
        </w:rPr>
      </w:pPr>
    </w:p>
    <w:p w:rsidR="005309E1" w:rsidRPr="00470F63" w:rsidRDefault="005309E1" w:rsidP="00470F63">
      <w:pPr>
        <w:shd w:val="clear" w:color="auto" w:fill="FFFFFF"/>
        <w:spacing w:after="0" w:line="240" w:lineRule="auto"/>
        <w:ind w:right="-7"/>
        <w:jc w:val="both"/>
        <w:rPr>
          <w:rFonts w:ascii="Times New Roman" w:hAnsi="Times New Roman" w:cs="Times New Roman"/>
          <w:b/>
          <w:sz w:val="24"/>
          <w:szCs w:val="24"/>
        </w:rPr>
      </w:pPr>
      <w:r w:rsidRPr="00470F63">
        <w:rPr>
          <w:rFonts w:ascii="Times New Roman" w:hAnsi="Times New Roman" w:cs="Times New Roman"/>
          <w:b/>
          <w:sz w:val="24"/>
          <w:szCs w:val="24"/>
        </w:rPr>
        <w:t xml:space="preserve">Rumusan Masalah </w:t>
      </w:r>
    </w:p>
    <w:p w:rsidR="005309E1" w:rsidRPr="00470F63" w:rsidRDefault="005309E1" w:rsidP="00470F63">
      <w:pPr>
        <w:spacing w:after="0" w:line="240" w:lineRule="auto"/>
        <w:ind w:firstLine="567"/>
        <w:jc w:val="both"/>
        <w:outlineLvl w:val="0"/>
        <w:rPr>
          <w:rFonts w:ascii="Times New Roman" w:hAnsi="Times New Roman" w:cs="Times New Roman"/>
          <w:sz w:val="24"/>
          <w:szCs w:val="24"/>
        </w:rPr>
      </w:pPr>
      <w:r w:rsidRPr="00470F63">
        <w:rPr>
          <w:rFonts w:ascii="Times New Roman" w:eastAsia="Times New Roman" w:hAnsi="Times New Roman" w:cs="Times New Roman"/>
          <w:sz w:val="24"/>
          <w:szCs w:val="24"/>
        </w:rPr>
        <w:t xml:space="preserve">Berdasarkan latar belakang penelitian yang telah dikemukakan, maka dapat dirumuskan masalah pokok yang akan dibahas tentang bagaimana </w:t>
      </w:r>
      <w:r w:rsidRPr="00470F63">
        <w:rPr>
          <w:rFonts w:ascii="Times New Roman" w:hAnsi="Times New Roman" w:cs="Times New Roman"/>
          <w:sz w:val="24"/>
          <w:szCs w:val="24"/>
        </w:rPr>
        <w:t xml:space="preserve">strategi </w:t>
      </w:r>
      <w:r w:rsidRPr="00470F63">
        <w:rPr>
          <w:rFonts w:ascii="Times New Roman" w:hAnsi="Times New Roman" w:cs="Times New Roman"/>
          <w:i/>
          <w:sz w:val="24"/>
          <w:szCs w:val="24"/>
        </w:rPr>
        <w:t xml:space="preserve">public relations </w:t>
      </w:r>
      <w:r w:rsidRPr="00470F63">
        <w:rPr>
          <w:rFonts w:ascii="Times New Roman" w:hAnsi="Times New Roman" w:cs="Times New Roman"/>
          <w:sz w:val="24"/>
          <w:szCs w:val="24"/>
        </w:rPr>
        <w:t>PT. Astrido</w:t>
      </w:r>
      <w:r w:rsidR="00B6249C">
        <w:rPr>
          <w:rFonts w:ascii="Times New Roman" w:hAnsi="Times New Roman" w:cs="Times New Roman"/>
          <w:sz w:val="24"/>
          <w:szCs w:val="24"/>
        </w:rPr>
        <w:t xml:space="preserve"> Daihatsu</w:t>
      </w:r>
      <w:r w:rsidRPr="00C15A0E">
        <w:rPr>
          <w:rFonts w:ascii="Times New Roman" w:hAnsi="Times New Roman" w:cs="Times New Roman"/>
          <w:color w:val="FF0000"/>
          <w:sz w:val="24"/>
          <w:szCs w:val="24"/>
        </w:rPr>
        <w:t xml:space="preserve"> </w:t>
      </w:r>
      <w:r w:rsidRPr="00470F63">
        <w:rPr>
          <w:rFonts w:ascii="Times New Roman" w:hAnsi="Times New Roman" w:cs="Times New Roman"/>
          <w:sz w:val="24"/>
          <w:szCs w:val="24"/>
        </w:rPr>
        <w:t xml:space="preserve">Jaya Mobilindo Cabang Jakarta Barat dalam mengatasi ketidak konsistensi citra mobil </w:t>
      </w:r>
      <w:r w:rsidR="00B6249C">
        <w:rPr>
          <w:rFonts w:ascii="Times New Roman" w:hAnsi="Times New Roman" w:cs="Times New Roman"/>
          <w:sz w:val="24"/>
          <w:szCs w:val="24"/>
        </w:rPr>
        <w:t xml:space="preserve">Daihatsu Sigra </w:t>
      </w:r>
      <w:r w:rsidRPr="00470F63">
        <w:rPr>
          <w:rFonts w:ascii="Times New Roman" w:hAnsi="Times New Roman" w:cs="Times New Roman"/>
          <w:sz w:val="24"/>
          <w:szCs w:val="24"/>
        </w:rPr>
        <w:t xml:space="preserve">sebagai mobil </w:t>
      </w:r>
      <w:r w:rsidRPr="00470F63">
        <w:rPr>
          <w:rFonts w:ascii="Times New Roman" w:hAnsi="Times New Roman" w:cs="Times New Roman"/>
          <w:i/>
          <w:sz w:val="24"/>
          <w:szCs w:val="24"/>
        </w:rPr>
        <w:t>low cost green car</w:t>
      </w:r>
      <w:r w:rsidRPr="00470F63">
        <w:rPr>
          <w:rFonts w:ascii="Times New Roman" w:hAnsi="Times New Roman" w:cs="Times New Roman"/>
          <w:sz w:val="24"/>
          <w:szCs w:val="24"/>
        </w:rPr>
        <w:t xml:space="preserve"> ?</w:t>
      </w:r>
    </w:p>
    <w:p w:rsidR="005309E1" w:rsidRPr="00470F63" w:rsidRDefault="005309E1" w:rsidP="00470F63">
      <w:pPr>
        <w:spacing w:after="0" w:line="240" w:lineRule="auto"/>
        <w:ind w:firstLine="851"/>
        <w:jc w:val="both"/>
        <w:outlineLvl w:val="0"/>
        <w:rPr>
          <w:rFonts w:ascii="Times New Roman" w:hAnsi="Times New Roman" w:cs="Times New Roman"/>
          <w:sz w:val="24"/>
          <w:szCs w:val="24"/>
        </w:rPr>
      </w:pPr>
    </w:p>
    <w:p w:rsidR="005309E1" w:rsidRPr="00470F63" w:rsidRDefault="005309E1" w:rsidP="00470F63">
      <w:pPr>
        <w:spacing w:after="0" w:line="240" w:lineRule="auto"/>
        <w:jc w:val="both"/>
        <w:outlineLvl w:val="0"/>
        <w:rPr>
          <w:rFonts w:ascii="Times New Roman" w:hAnsi="Times New Roman" w:cs="Times New Roman"/>
          <w:b/>
          <w:sz w:val="24"/>
          <w:szCs w:val="24"/>
        </w:rPr>
      </w:pPr>
      <w:r w:rsidRPr="00470F63">
        <w:rPr>
          <w:rFonts w:ascii="Times New Roman" w:hAnsi="Times New Roman" w:cs="Times New Roman"/>
          <w:b/>
          <w:sz w:val="24"/>
          <w:szCs w:val="24"/>
        </w:rPr>
        <w:t xml:space="preserve">Tujuan Penelitian </w:t>
      </w:r>
    </w:p>
    <w:p w:rsidR="005309E1" w:rsidRPr="00470F63" w:rsidRDefault="006B1532" w:rsidP="00470F63">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noProof/>
          <w:sz w:val="24"/>
          <w:szCs w:val="24"/>
          <w:lang w:val="id-ID" w:eastAsia="id-ID"/>
        </w:rPr>
        <w:drawing>
          <wp:anchor distT="0" distB="0" distL="114300" distR="114300" simplePos="0" relativeHeight="251665408" behindDoc="0" locked="0" layoutInCell="1" allowOverlap="1">
            <wp:simplePos x="0" y="0"/>
            <wp:positionH relativeFrom="column">
              <wp:posOffset>-2766695</wp:posOffset>
            </wp:positionH>
            <wp:positionV relativeFrom="paragraph">
              <wp:posOffset>752475</wp:posOffset>
            </wp:positionV>
            <wp:extent cx="2406650" cy="1841500"/>
            <wp:effectExtent l="19050" t="0" r="0" b="0"/>
            <wp:wrapThrough wrapText="bothSides">
              <wp:wrapPolygon edited="0">
                <wp:start x="-171" y="0"/>
                <wp:lineTo x="-171" y="21451"/>
                <wp:lineTo x="21543" y="21451"/>
                <wp:lineTo x="21543" y="0"/>
                <wp:lineTo x="-17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bil terfavorit 2017 dan 2018.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06650" cy="1841500"/>
                    </a:xfrm>
                    <a:prstGeom prst="rect">
                      <a:avLst/>
                    </a:prstGeom>
                  </pic:spPr>
                </pic:pic>
              </a:graphicData>
            </a:graphic>
          </wp:anchor>
        </w:drawing>
      </w:r>
      <w:r w:rsidR="005309E1" w:rsidRPr="00470F63">
        <w:rPr>
          <w:rFonts w:ascii="Times New Roman" w:eastAsia="Times New Roman" w:hAnsi="Times New Roman" w:cs="Times New Roman"/>
          <w:sz w:val="24"/>
          <w:szCs w:val="24"/>
        </w:rPr>
        <w:t xml:space="preserve">Berdasarkan penelitian yang telah ditentukan, maka tujuan dari penelitian ini ada dua yaitu menjelaskan peran </w:t>
      </w:r>
      <w:r w:rsidR="005309E1" w:rsidRPr="00470F63">
        <w:rPr>
          <w:rFonts w:ascii="Times New Roman" w:eastAsia="Times New Roman" w:hAnsi="Times New Roman" w:cs="Times New Roman"/>
          <w:i/>
          <w:sz w:val="24"/>
          <w:szCs w:val="24"/>
        </w:rPr>
        <w:t>public relations</w:t>
      </w:r>
      <w:r w:rsidR="005309E1" w:rsidRPr="00470F63">
        <w:rPr>
          <w:rFonts w:ascii="Times New Roman" w:eastAsia="Times New Roman" w:hAnsi="Times New Roman" w:cs="Times New Roman"/>
          <w:sz w:val="24"/>
          <w:szCs w:val="24"/>
        </w:rPr>
        <w:t xml:space="preserve"> </w:t>
      </w:r>
      <w:r w:rsidR="005309E1" w:rsidRPr="00470F63">
        <w:rPr>
          <w:rFonts w:ascii="Times New Roman" w:eastAsia="Times New Roman" w:hAnsi="Times New Roman" w:cs="Times New Roman"/>
          <w:sz w:val="24"/>
          <w:szCs w:val="24"/>
        </w:rPr>
        <w:lastRenderedPageBreak/>
        <w:t xml:space="preserve">di dalam manajemen PT. </w:t>
      </w:r>
      <w:r w:rsidR="005309E1" w:rsidRPr="002D361E">
        <w:rPr>
          <w:rFonts w:ascii="Times New Roman" w:eastAsia="Times New Roman" w:hAnsi="Times New Roman" w:cs="Times New Roman"/>
          <w:color w:val="000000" w:themeColor="text1"/>
          <w:sz w:val="24"/>
          <w:szCs w:val="24"/>
        </w:rPr>
        <w:t xml:space="preserve">Astrido </w:t>
      </w:r>
      <w:r w:rsidR="002D361E" w:rsidRPr="002D361E">
        <w:rPr>
          <w:rFonts w:ascii="Times New Roman" w:eastAsia="Times New Roman" w:hAnsi="Times New Roman" w:cs="Times New Roman"/>
          <w:color w:val="000000" w:themeColor="text1"/>
          <w:sz w:val="24"/>
          <w:szCs w:val="24"/>
        </w:rPr>
        <w:t>Daihatsu</w:t>
      </w:r>
      <w:r w:rsidR="005309E1" w:rsidRPr="002D361E">
        <w:rPr>
          <w:rFonts w:ascii="Times New Roman" w:eastAsia="Times New Roman" w:hAnsi="Times New Roman" w:cs="Times New Roman"/>
          <w:color w:val="000000" w:themeColor="text1"/>
          <w:sz w:val="24"/>
          <w:szCs w:val="24"/>
        </w:rPr>
        <w:t xml:space="preserve"> </w:t>
      </w:r>
      <w:r w:rsidR="005309E1" w:rsidRPr="00470F63">
        <w:rPr>
          <w:rFonts w:ascii="Times New Roman" w:eastAsia="Times New Roman" w:hAnsi="Times New Roman" w:cs="Times New Roman"/>
          <w:sz w:val="24"/>
          <w:szCs w:val="24"/>
        </w:rPr>
        <w:t xml:space="preserve">Jaya Mobilindo cabang Jakarta Barat dan menganalisa strategi </w:t>
      </w:r>
      <w:r w:rsidR="005309E1" w:rsidRPr="00470F63">
        <w:rPr>
          <w:rFonts w:ascii="Times New Roman" w:eastAsia="Times New Roman" w:hAnsi="Times New Roman" w:cs="Times New Roman"/>
          <w:i/>
          <w:sz w:val="24"/>
          <w:szCs w:val="24"/>
        </w:rPr>
        <w:t>public relations</w:t>
      </w:r>
      <w:r w:rsidR="005309E1" w:rsidRPr="00470F63">
        <w:rPr>
          <w:rFonts w:ascii="Times New Roman" w:eastAsia="Times New Roman" w:hAnsi="Times New Roman" w:cs="Times New Roman"/>
          <w:sz w:val="24"/>
          <w:szCs w:val="24"/>
        </w:rPr>
        <w:t xml:space="preserve"> PT. Astrido</w:t>
      </w:r>
      <w:r w:rsidR="002D361E">
        <w:rPr>
          <w:rFonts w:ascii="Times New Roman" w:eastAsia="Times New Roman" w:hAnsi="Times New Roman" w:cs="Times New Roman"/>
          <w:sz w:val="24"/>
          <w:szCs w:val="24"/>
        </w:rPr>
        <w:t xml:space="preserve"> Daihatsu </w:t>
      </w:r>
      <w:r w:rsidR="005309E1" w:rsidRPr="00470F63">
        <w:rPr>
          <w:rFonts w:ascii="Times New Roman" w:eastAsia="Times New Roman" w:hAnsi="Times New Roman" w:cs="Times New Roman"/>
          <w:sz w:val="24"/>
          <w:szCs w:val="24"/>
        </w:rPr>
        <w:t>Jaya Mobilindo cabang Jakarta Barat untuk mempertahankan citra</w:t>
      </w:r>
      <w:r w:rsidR="002D361E">
        <w:rPr>
          <w:rFonts w:ascii="Times New Roman" w:eastAsia="Times New Roman" w:hAnsi="Times New Roman" w:cs="Times New Roman"/>
          <w:sz w:val="24"/>
          <w:szCs w:val="24"/>
        </w:rPr>
        <w:t xml:space="preserve"> Daihatsu Sigra</w:t>
      </w:r>
      <w:r w:rsidR="005309E1" w:rsidRPr="00470F63">
        <w:rPr>
          <w:rFonts w:ascii="Times New Roman" w:eastAsia="Times New Roman" w:hAnsi="Times New Roman" w:cs="Times New Roman"/>
          <w:sz w:val="24"/>
          <w:szCs w:val="24"/>
        </w:rPr>
        <w:t xml:space="preserve"> sebagai mobil hemat bahan bakar dan ramah lingkungan</w:t>
      </w:r>
      <w:r w:rsidR="005309E1" w:rsidRPr="00470F63">
        <w:rPr>
          <w:rFonts w:ascii="Times New Roman" w:hAnsi="Times New Roman" w:cs="Times New Roman"/>
          <w:sz w:val="24"/>
          <w:szCs w:val="24"/>
        </w:rPr>
        <w:t xml:space="preserve">. </w:t>
      </w:r>
    </w:p>
    <w:p w:rsidR="005309E1" w:rsidRPr="00470F63" w:rsidRDefault="005309E1" w:rsidP="00470F63">
      <w:pPr>
        <w:spacing w:after="0" w:line="240" w:lineRule="auto"/>
        <w:ind w:firstLine="567"/>
        <w:jc w:val="both"/>
        <w:rPr>
          <w:rFonts w:ascii="Times New Roman" w:hAnsi="Times New Roman" w:cs="Times New Roman"/>
          <w:sz w:val="24"/>
          <w:szCs w:val="24"/>
        </w:rPr>
      </w:pPr>
    </w:p>
    <w:p w:rsidR="005309E1" w:rsidRPr="00470F63" w:rsidRDefault="005309E1" w:rsidP="00470F63">
      <w:pPr>
        <w:spacing w:after="0" w:line="240" w:lineRule="auto"/>
        <w:jc w:val="both"/>
        <w:rPr>
          <w:rFonts w:ascii="Times New Roman" w:hAnsi="Times New Roman" w:cs="Times New Roman"/>
          <w:b/>
          <w:sz w:val="24"/>
          <w:szCs w:val="24"/>
        </w:rPr>
      </w:pPr>
      <w:r w:rsidRPr="00470F63">
        <w:rPr>
          <w:rFonts w:ascii="Times New Roman" w:hAnsi="Times New Roman" w:cs="Times New Roman"/>
          <w:b/>
          <w:sz w:val="24"/>
          <w:szCs w:val="24"/>
        </w:rPr>
        <w:t xml:space="preserve">KAJIAN PUSTAKA DAN KERANGKA PEMIKIRAN </w:t>
      </w:r>
    </w:p>
    <w:p w:rsidR="005309E1" w:rsidRPr="00470F63" w:rsidRDefault="005309E1" w:rsidP="00470F63">
      <w:pPr>
        <w:spacing w:after="0" w:line="240" w:lineRule="auto"/>
        <w:jc w:val="both"/>
        <w:rPr>
          <w:rFonts w:ascii="Times New Roman" w:hAnsi="Times New Roman" w:cs="Times New Roman"/>
          <w:b/>
          <w:sz w:val="24"/>
          <w:szCs w:val="24"/>
        </w:rPr>
      </w:pPr>
      <w:r w:rsidRPr="00470F63">
        <w:rPr>
          <w:rFonts w:ascii="Times New Roman" w:hAnsi="Times New Roman" w:cs="Times New Roman"/>
          <w:b/>
          <w:sz w:val="24"/>
          <w:szCs w:val="24"/>
        </w:rPr>
        <w:t>Perbandingan Penelitian Sejenis Terdahulu</w:t>
      </w:r>
    </w:p>
    <w:p w:rsidR="005309E1" w:rsidRPr="00470F63" w:rsidRDefault="005309E1" w:rsidP="00470F63">
      <w:pPr>
        <w:pStyle w:val="ListParagraph"/>
        <w:numPr>
          <w:ilvl w:val="0"/>
          <w:numId w:val="4"/>
        </w:numPr>
        <w:spacing w:after="0" w:line="240" w:lineRule="auto"/>
        <w:ind w:left="426" w:hanging="426"/>
        <w:jc w:val="both"/>
        <w:rPr>
          <w:rFonts w:ascii="Times New Roman" w:hAnsi="Times New Roman" w:cs="Times New Roman"/>
          <w:sz w:val="24"/>
          <w:szCs w:val="24"/>
        </w:rPr>
      </w:pPr>
      <w:r w:rsidRPr="00470F63">
        <w:rPr>
          <w:rFonts w:ascii="Times New Roman" w:hAnsi="Times New Roman" w:cs="Times New Roman"/>
          <w:sz w:val="24"/>
          <w:szCs w:val="24"/>
        </w:rPr>
        <w:t xml:space="preserve">Strategi </w:t>
      </w:r>
      <w:r w:rsidRPr="00470F63">
        <w:rPr>
          <w:rFonts w:ascii="Times New Roman" w:hAnsi="Times New Roman" w:cs="Times New Roman"/>
          <w:i/>
          <w:sz w:val="24"/>
          <w:szCs w:val="24"/>
        </w:rPr>
        <w:t>Public Relations</w:t>
      </w:r>
      <w:r w:rsidRPr="00470F63">
        <w:rPr>
          <w:rFonts w:ascii="Times New Roman" w:hAnsi="Times New Roman" w:cs="Times New Roman"/>
          <w:sz w:val="24"/>
          <w:szCs w:val="24"/>
        </w:rPr>
        <w:t xml:space="preserve"> Dalam Membentuk Citra Televisi Lokal                                 (Studi Kasus Pada Jaktv Sebagai Media Alternatif Masyarakat Jakarta)</w:t>
      </w:r>
    </w:p>
    <w:p w:rsidR="005309E1" w:rsidRPr="00470F63" w:rsidRDefault="005309E1" w:rsidP="00470F63">
      <w:pPr>
        <w:pStyle w:val="ListParagraph"/>
        <w:numPr>
          <w:ilvl w:val="0"/>
          <w:numId w:val="4"/>
        </w:numPr>
        <w:spacing w:after="0" w:line="240" w:lineRule="auto"/>
        <w:ind w:left="426" w:hanging="426"/>
        <w:jc w:val="both"/>
        <w:rPr>
          <w:rFonts w:ascii="Times New Roman" w:hAnsi="Times New Roman" w:cs="Times New Roman"/>
          <w:sz w:val="24"/>
          <w:szCs w:val="24"/>
        </w:rPr>
      </w:pPr>
      <w:r w:rsidRPr="00470F63">
        <w:rPr>
          <w:rFonts w:ascii="Times New Roman" w:hAnsi="Times New Roman" w:cs="Times New Roman"/>
          <w:sz w:val="24"/>
          <w:szCs w:val="24"/>
        </w:rPr>
        <w:t>Budaya Perusahaan Dan Pembentukan Citra Perusahaan</w:t>
      </w:r>
    </w:p>
    <w:p w:rsidR="005309E1" w:rsidRPr="00470F63" w:rsidRDefault="005309E1" w:rsidP="00470F63">
      <w:pPr>
        <w:pStyle w:val="ListParagraph"/>
        <w:numPr>
          <w:ilvl w:val="0"/>
          <w:numId w:val="4"/>
        </w:numPr>
        <w:spacing w:after="0" w:line="240" w:lineRule="auto"/>
        <w:ind w:left="426" w:hanging="426"/>
        <w:jc w:val="both"/>
        <w:rPr>
          <w:rFonts w:ascii="Times New Roman" w:hAnsi="Times New Roman" w:cs="Times New Roman"/>
          <w:sz w:val="24"/>
          <w:szCs w:val="24"/>
        </w:rPr>
      </w:pPr>
      <w:r w:rsidRPr="00470F63">
        <w:rPr>
          <w:rFonts w:ascii="Times New Roman" w:hAnsi="Times New Roman" w:cs="Times New Roman"/>
          <w:sz w:val="24"/>
          <w:szCs w:val="24"/>
        </w:rPr>
        <w:t xml:space="preserve">Strategi </w:t>
      </w:r>
      <w:r w:rsidRPr="00470F63">
        <w:rPr>
          <w:rFonts w:ascii="Times New Roman" w:hAnsi="Times New Roman" w:cs="Times New Roman"/>
          <w:i/>
          <w:sz w:val="24"/>
          <w:szCs w:val="24"/>
        </w:rPr>
        <w:t xml:space="preserve">Marketing Public Relations </w:t>
      </w:r>
      <w:r w:rsidRPr="00470F63">
        <w:rPr>
          <w:rFonts w:ascii="Times New Roman" w:hAnsi="Times New Roman" w:cs="Times New Roman"/>
          <w:sz w:val="24"/>
          <w:szCs w:val="24"/>
        </w:rPr>
        <w:t xml:space="preserve">Isuzu </w:t>
      </w:r>
      <w:r w:rsidRPr="00470F63">
        <w:rPr>
          <w:rFonts w:ascii="Times New Roman" w:hAnsi="Times New Roman" w:cs="Times New Roman"/>
          <w:i/>
          <w:sz w:val="24"/>
          <w:szCs w:val="24"/>
        </w:rPr>
        <w:t xml:space="preserve">Panther </w:t>
      </w:r>
      <w:r w:rsidRPr="00470F63">
        <w:rPr>
          <w:rFonts w:ascii="Times New Roman" w:hAnsi="Times New Roman" w:cs="Times New Roman"/>
          <w:sz w:val="24"/>
          <w:szCs w:val="24"/>
        </w:rPr>
        <w:t>Mempertahankan Citra Sebagai Rajanya Mobil Bermesin Diesel</w:t>
      </w:r>
    </w:p>
    <w:p w:rsidR="00CF1141" w:rsidRPr="00470F63" w:rsidRDefault="00CF1141" w:rsidP="00470F63">
      <w:pPr>
        <w:spacing w:after="0" w:line="240" w:lineRule="auto"/>
        <w:ind w:left="360"/>
        <w:jc w:val="both"/>
        <w:rPr>
          <w:rFonts w:ascii="Times New Roman" w:hAnsi="Times New Roman" w:cs="Times New Roman"/>
          <w:sz w:val="24"/>
          <w:szCs w:val="24"/>
        </w:rPr>
      </w:pPr>
    </w:p>
    <w:p w:rsidR="00CF1141" w:rsidRPr="00470F63" w:rsidRDefault="00CF1141" w:rsidP="00470F63">
      <w:pPr>
        <w:spacing w:after="0" w:line="240" w:lineRule="auto"/>
        <w:jc w:val="both"/>
        <w:rPr>
          <w:rFonts w:ascii="Times New Roman" w:hAnsi="Times New Roman" w:cs="Times New Roman"/>
          <w:b/>
          <w:sz w:val="24"/>
          <w:szCs w:val="24"/>
        </w:rPr>
      </w:pPr>
      <w:r w:rsidRPr="00470F63">
        <w:rPr>
          <w:rFonts w:ascii="Times New Roman" w:hAnsi="Times New Roman" w:cs="Times New Roman"/>
          <w:b/>
          <w:sz w:val="24"/>
          <w:szCs w:val="24"/>
        </w:rPr>
        <w:t>Kerangka Pemikiran</w:t>
      </w:r>
    </w:p>
    <w:p w:rsidR="008230FE" w:rsidRPr="00470F63" w:rsidRDefault="008230FE" w:rsidP="00470F63">
      <w:pPr>
        <w:spacing w:after="0" w:line="240" w:lineRule="auto"/>
        <w:jc w:val="both"/>
        <w:rPr>
          <w:rFonts w:ascii="Times New Roman" w:hAnsi="Times New Roman" w:cs="Times New Roman"/>
          <w:b/>
          <w:sz w:val="24"/>
          <w:szCs w:val="24"/>
        </w:rPr>
      </w:pPr>
      <w:r w:rsidRPr="00470F63">
        <w:rPr>
          <w:rFonts w:ascii="Times New Roman" w:hAnsi="Times New Roman" w:cs="Times New Roman"/>
          <w:b/>
          <w:sz w:val="24"/>
          <w:szCs w:val="24"/>
        </w:rPr>
        <w:t xml:space="preserve">Teori Mengenai </w:t>
      </w:r>
      <w:r w:rsidR="00CA055B" w:rsidRPr="00470F63">
        <w:rPr>
          <w:rFonts w:ascii="Times New Roman" w:hAnsi="Times New Roman" w:cs="Times New Roman"/>
          <w:b/>
          <w:i/>
          <w:sz w:val="24"/>
          <w:szCs w:val="24"/>
        </w:rPr>
        <w:t xml:space="preserve">Public Relations </w:t>
      </w:r>
      <w:r w:rsidR="00CA055B" w:rsidRPr="00470F63">
        <w:rPr>
          <w:rFonts w:ascii="Times New Roman" w:hAnsi="Times New Roman" w:cs="Times New Roman"/>
          <w:b/>
          <w:sz w:val="24"/>
          <w:szCs w:val="24"/>
        </w:rPr>
        <w:t xml:space="preserve">Perusahaan </w:t>
      </w:r>
    </w:p>
    <w:p w:rsidR="00CA055B" w:rsidRPr="00470F63" w:rsidRDefault="00CA055B" w:rsidP="00470F63">
      <w:pPr>
        <w:pStyle w:val="ListParagraph"/>
        <w:numPr>
          <w:ilvl w:val="0"/>
          <w:numId w:val="7"/>
        </w:numPr>
        <w:spacing w:after="0" w:line="240" w:lineRule="auto"/>
        <w:ind w:left="426" w:hanging="426"/>
        <w:jc w:val="both"/>
        <w:rPr>
          <w:rFonts w:ascii="Times New Roman" w:hAnsi="Times New Roman" w:cs="Times New Roman"/>
          <w:b/>
          <w:sz w:val="24"/>
          <w:szCs w:val="24"/>
        </w:rPr>
      </w:pPr>
      <w:r w:rsidRPr="00470F63">
        <w:rPr>
          <w:rFonts w:ascii="Times New Roman" w:hAnsi="Times New Roman" w:cs="Times New Roman"/>
          <w:b/>
          <w:color w:val="000000"/>
          <w:sz w:val="24"/>
          <w:szCs w:val="24"/>
          <w:lang w:eastAsia="id-ID"/>
        </w:rPr>
        <w:t>Teori</w:t>
      </w:r>
      <w:r w:rsidRPr="00470F63">
        <w:rPr>
          <w:rFonts w:ascii="Times New Roman" w:hAnsi="Times New Roman" w:cs="Times New Roman"/>
          <w:b/>
          <w:i/>
          <w:color w:val="000000"/>
          <w:sz w:val="24"/>
          <w:szCs w:val="24"/>
          <w:lang w:eastAsia="id-ID"/>
        </w:rPr>
        <w:t xml:space="preserve"> Exellence </w:t>
      </w:r>
      <w:r w:rsidRPr="00470F63">
        <w:rPr>
          <w:rFonts w:ascii="Times New Roman" w:hAnsi="Times New Roman" w:cs="Times New Roman"/>
          <w:b/>
          <w:sz w:val="24"/>
          <w:szCs w:val="24"/>
        </w:rPr>
        <w:t>James. E, Grunig &amp; Todd Hunt</w:t>
      </w:r>
    </w:p>
    <w:p w:rsidR="00292BE6" w:rsidRDefault="00CA055B" w:rsidP="00286DD7">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eastAsia="id-ID"/>
        </w:rPr>
      </w:pPr>
      <w:r w:rsidRPr="00470F63">
        <w:rPr>
          <w:rFonts w:ascii="Times New Roman" w:eastAsia="Times New Roman" w:hAnsi="Times New Roman" w:cs="Times New Roman"/>
          <w:sz w:val="24"/>
          <w:szCs w:val="24"/>
        </w:rPr>
        <w:t xml:space="preserve">Teori </w:t>
      </w:r>
      <w:r w:rsidRPr="00470F63">
        <w:rPr>
          <w:rFonts w:ascii="Times New Roman" w:eastAsia="Times New Roman" w:hAnsi="Times New Roman" w:cs="Times New Roman"/>
          <w:i/>
          <w:sz w:val="24"/>
          <w:szCs w:val="24"/>
        </w:rPr>
        <w:t xml:space="preserve">excellence </w:t>
      </w:r>
      <w:r w:rsidRPr="00470F63">
        <w:rPr>
          <w:rFonts w:ascii="Times New Roman" w:eastAsia="Times New Roman" w:hAnsi="Times New Roman" w:cs="Times New Roman"/>
          <w:sz w:val="24"/>
          <w:szCs w:val="24"/>
        </w:rPr>
        <w:t xml:space="preserve">merupakan teori yang memaparkan mengenai </w:t>
      </w:r>
      <w:proofErr w:type="gramStart"/>
      <w:r w:rsidRPr="00470F63">
        <w:rPr>
          <w:rFonts w:ascii="Times New Roman" w:eastAsia="Times New Roman" w:hAnsi="Times New Roman" w:cs="Times New Roman"/>
          <w:sz w:val="24"/>
          <w:szCs w:val="24"/>
        </w:rPr>
        <w:t>cara</w:t>
      </w:r>
      <w:proofErr w:type="gramEnd"/>
      <w:r w:rsidRPr="00470F63">
        <w:rPr>
          <w:rFonts w:ascii="Times New Roman" w:eastAsia="Times New Roman" w:hAnsi="Times New Roman" w:cs="Times New Roman"/>
          <w:sz w:val="24"/>
          <w:szCs w:val="24"/>
        </w:rPr>
        <w:t xml:space="preserve"> </w:t>
      </w:r>
      <w:r w:rsidRPr="00470F63">
        <w:rPr>
          <w:rFonts w:ascii="Times New Roman" w:eastAsia="Times New Roman" w:hAnsi="Times New Roman" w:cs="Times New Roman"/>
          <w:i/>
          <w:sz w:val="24"/>
          <w:szCs w:val="24"/>
        </w:rPr>
        <w:t xml:space="preserve">public relations </w:t>
      </w:r>
      <w:r w:rsidRPr="00470F63">
        <w:rPr>
          <w:rFonts w:ascii="Times New Roman" w:eastAsia="Times New Roman" w:hAnsi="Times New Roman" w:cs="Times New Roman"/>
          <w:sz w:val="24"/>
          <w:szCs w:val="24"/>
        </w:rPr>
        <w:t>untuk berperan dalam perusahaan untuk mencapai tujuan dan membantu perusahaan menjadi lebih efektif, teori</w:t>
      </w:r>
      <w:r w:rsidRPr="00470F63">
        <w:rPr>
          <w:rFonts w:ascii="Times New Roman" w:eastAsia="Times New Roman" w:hAnsi="Times New Roman" w:cs="Times New Roman"/>
          <w:i/>
          <w:sz w:val="24"/>
          <w:szCs w:val="24"/>
        </w:rPr>
        <w:t xml:space="preserve"> excellence </w:t>
      </w:r>
      <w:r w:rsidRPr="00470F63">
        <w:rPr>
          <w:rFonts w:ascii="Times New Roman" w:eastAsia="Times New Roman" w:hAnsi="Times New Roman" w:cs="Times New Roman"/>
          <w:sz w:val="24"/>
          <w:szCs w:val="24"/>
        </w:rPr>
        <w:t>berasal dari</w:t>
      </w:r>
      <w:r w:rsidRPr="00470F63">
        <w:rPr>
          <w:rFonts w:ascii="Times New Roman" w:eastAsia="Times New Roman" w:hAnsi="Times New Roman" w:cs="Times New Roman"/>
          <w:i/>
          <w:sz w:val="24"/>
          <w:szCs w:val="24"/>
        </w:rPr>
        <w:t xml:space="preserve"> excellence study </w:t>
      </w:r>
      <w:r w:rsidRPr="00470F63">
        <w:rPr>
          <w:rFonts w:ascii="Times New Roman" w:eastAsia="Times New Roman" w:hAnsi="Times New Roman" w:cs="Times New Roman"/>
          <w:sz w:val="24"/>
          <w:szCs w:val="24"/>
        </w:rPr>
        <w:t>yang dilaksanakan oleh</w:t>
      </w:r>
      <w:r w:rsidRPr="00470F63">
        <w:rPr>
          <w:rFonts w:ascii="Times New Roman" w:eastAsia="Times New Roman" w:hAnsi="Times New Roman" w:cs="Times New Roman"/>
          <w:i/>
          <w:sz w:val="24"/>
          <w:szCs w:val="24"/>
        </w:rPr>
        <w:t xml:space="preserve"> </w:t>
      </w:r>
      <w:r w:rsidRPr="00470F63">
        <w:rPr>
          <w:rFonts w:ascii="Times New Roman" w:eastAsia="Times New Roman" w:hAnsi="Times New Roman" w:cs="Times New Roman"/>
          <w:sz w:val="24"/>
          <w:szCs w:val="24"/>
        </w:rPr>
        <w:t xml:space="preserve">James Grunig dan rekan-rekannya pada tahun 1985. </w:t>
      </w:r>
      <w:proofErr w:type="gramStart"/>
      <w:r w:rsidRPr="00470F63">
        <w:rPr>
          <w:rFonts w:ascii="Times New Roman" w:eastAsia="Times New Roman" w:hAnsi="Times New Roman" w:cs="Times New Roman"/>
          <w:i/>
          <w:sz w:val="24"/>
          <w:szCs w:val="24"/>
        </w:rPr>
        <w:t>Excellence study</w:t>
      </w:r>
      <w:r w:rsidRPr="00470F63">
        <w:rPr>
          <w:rFonts w:ascii="Times New Roman" w:eastAsia="Times New Roman" w:hAnsi="Times New Roman" w:cs="Times New Roman"/>
          <w:sz w:val="24"/>
          <w:szCs w:val="24"/>
        </w:rPr>
        <w:t xml:space="preserve"> merupakan penelitian yang disponsori oleh </w:t>
      </w:r>
      <w:r w:rsidRPr="00470F63">
        <w:rPr>
          <w:rFonts w:ascii="Times New Roman" w:eastAsia="Times New Roman" w:hAnsi="Times New Roman" w:cs="Times New Roman"/>
          <w:i/>
          <w:sz w:val="24"/>
          <w:szCs w:val="24"/>
        </w:rPr>
        <w:t>International Association of Business</w:t>
      </w:r>
      <w:r w:rsidRPr="00470F63">
        <w:rPr>
          <w:rFonts w:ascii="Times New Roman" w:eastAsia="Times New Roman" w:hAnsi="Times New Roman" w:cs="Times New Roman"/>
          <w:sz w:val="24"/>
          <w:szCs w:val="24"/>
        </w:rPr>
        <w:t xml:space="preserve"> </w:t>
      </w:r>
      <w:r w:rsidRPr="00470F63">
        <w:rPr>
          <w:rFonts w:ascii="Times New Roman" w:eastAsia="Times New Roman" w:hAnsi="Times New Roman" w:cs="Times New Roman"/>
          <w:i/>
          <w:sz w:val="24"/>
          <w:szCs w:val="24"/>
        </w:rPr>
        <w:t xml:space="preserve">Communicator (IABC) Research Foundations </w:t>
      </w:r>
      <w:r w:rsidRPr="00470F63">
        <w:rPr>
          <w:rFonts w:ascii="Times New Roman" w:eastAsia="Times New Roman" w:hAnsi="Times New Roman" w:cs="Times New Roman"/>
          <w:sz w:val="24"/>
          <w:szCs w:val="24"/>
        </w:rPr>
        <w:t>(Botan 2006:24).</w:t>
      </w:r>
      <w:proofErr w:type="gramEnd"/>
      <w:r w:rsidRPr="00470F63">
        <w:rPr>
          <w:rFonts w:ascii="Times New Roman" w:eastAsia="Times New Roman" w:hAnsi="Times New Roman" w:cs="Times New Roman"/>
          <w:sz w:val="24"/>
          <w:szCs w:val="24"/>
        </w:rPr>
        <w:t xml:space="preserve"> </w:t>
      </w:r>
      <w:r w:rsidRPr="00470F63">
        <w:rPr>
          <w:rFonts w:ascii="Times New Roman" w:eastAsia="Times New Roman" w:hAnsi="Times New Roman" w:cs="Times New Roman"/>
          <w:color w:val="000000" w:themeColor="text1"/>
          <w:sz w:val="24"/>
          <w:szCs w:val="24"/>
          <w:lang w:eastAsia="id-ID"/>
        </w:rPr>
        <w:t xml:space="preserve">Model </w:t>
      </w:r>
      <w:r w:rsidRPr="00470F63">
        <w:rPr>
          <w:rFonts w:ascii="Times New Roman" w:eastAsia="Times New Roman" w:hAnsi="Times New Roman" w:cs="Times New Roman"/>
          <w:color w:val="000000" w:themeColor="text1"/>
          <w:sz w:val="24"/>
          <w:szCs w:val="24"/>
          <w:lang w:eastAsia="id-ID"/>
        </w:rPr>
        <w:lastRenderedPageBreak/>
        <w:t xml:space="preserve">ini diperkenalkan oleh James Grunig dan Todd Hunt yang keduanya mengidentifikasi bahwa model </w:t>
      </w:r>
      <w:r w:rsidRPr="00470F63">
        <w:rPr>
          <w:rFonts w:ascii="Times New Roman" w:hAnsi="Times New Roman" w:cs="Times New Roman"/>
          <w:i/>
          <w:sz w:val="24"/>
          <w:szCs w:val="24"/>
        </w:rPr>
        <w:t>two way asymmetric</w:t>
      </w:r>
      <w:r w:rsidRPr="00470F63">
        <w:rPr>
          <w:rFonts w:ascii="Times New Roman" w:eastAsia="Times New Roman" w:hAnsi="Times New Roman" w:cs="Times New Roman"/>
          <w:color w:val="000000" w:themeColor="text1"/>
          <w:sz w:val="24"/>
          <w:szCs w:val="24"/>
          <w:lang w:eastAsia="id-ID"/>
        </w:rPr>
        <w:t xml:space="preserve"> yang biasa disebut sebagai tipe proses peran </w:t>
      </w:r>
      <w:r w:rsidRPr="00470F63">
        <w:rPr>
          <w:rFonts w:ascii="Times New Roman" w:eastAsia="Times New Roman" w:hAnsi="Times New Roman" w:cs="Times New Roman"/>
          <w:i/>
          <w:iCs/>
          <w:color w:val="000000" w:themeColor="text1"/>
          <w:sz w:val="24"/>
          <w:szCs w:val="24"/>
          <w:lang w:eastAsia="id-ID"/>
        </w:rPr>
        <w:t>public </w:t>
      </w:r>
      <w:r w:rsidRPr="00470F63">
        <w:rPr>
          <w:rFonts w:ascii="Times New Roman" w:eastAsia="Times New Roman" w:hAnsi="Times New Roman" w:cs="Times New Roman"/>
          <w:i/>
          <w:color w:val="000000" w:themeColor="text1"/>
          <w:sz w:val="24"/>
          <w:szCs w:val="24"/>
          <w:lang w:eastAsia="id-ID"/>
        </w:rPr>
        <w:t>relations</w:t>
      </w:r>
      <w:r w:rsidRPr="00470F63">
        <w:rPr>
          <w:rFonts w:ascii="Times New Roman" w:eastAsia="Times New Roman" w:hAnsi="Times New Roman" w:cs="Times New Roman"/>
          <w:color w:val="000000" w:themeColor="text1"/>
          <w:sz w:val="24"/>
          <w:szCs w:val="24"/>
          <w:lang w:eastAsia="id-ID"/>
        </w:rPr>
        <w:t xml:space="preserve"> yang diterapkan praktisi </w:t>
      </w:r>
      <w:r w:rsidRPr="00470F63">
        <w:rPr>
          <w:rFonts w:ascii="Times New Roman" w:eastAsia="Times New Roman" w:hAnsi="Times New Roman" w:cs="Times New Roman"/>
          <w:i/>
          <w:iCs/>
          <w:color w:val="000000" w:themeColor="text1"/>
          <w:sz w:val="24"/>
          <w:szCs w:val="24"/>
          <w:lang w:eastAsia="id-ID"/>
        </w:rPr>
        <w:t xml:space="preserve">public relations </w:t>
      </w:r>
      <w:r w:rsidRPr="00470F63">
        <w:rPr>
          <w:rFonts w:ascii="Times New Roman" w:eastAsia="Times New Roman" w:hAnsi="Times New Roman" w:cs="Times New Roman"/>
          <w:color w:val="000000" w:themeColor="text1"/>
          <w:sz w:val="24"/>
          <w:szCs w:val="24"/>
          <w:lang w:eastAsia="id-ID"/>
        </w:rPr>
        <w:t xml:space="preserve">dalam menjalin hubungan baik dengan publik. </w:t>
      </w:r>
    </w:p>
    <w:p w:rsidR="00286DD7" w:rsidRPr="00286DD7" w:rsidRDefault="00286DD7" w:rsidP="00286DD7">
      <w:pPr>
        <w:shd w:val="clear" w:color="auto" w:fill="FFFFFF"/>
        <w:spacing w:after="0" w:line="240" w:lineRule="auto"/>
        <w:ind w:firstLine="426"/>
        <w:jc w:val="both"/>
        <w:rPr>
          <w:rFonts w:ascii="Times New Roman" w:eastAsia="Times New Roman" w:hAnsi="Times New Roman" w:cs="Times New Roman"/>
          <w:sz w:val="24"/>
          <w:szCs w:val="24"/>
        </w:rPr>
      </w:pPr>
    </w:p>
    <w:p w:rsidR="008230FE" w:rsidRPr="00470F63" w:rsidRDefault="008230FE" w:rsidP="00470F63">
      <w:pPr>
        <w:pStyle w:val="ListParagraph"/>
        <w:numPr>
          <w:ilvl w:val="0"/>
          <w:numId w:val="7"/>
        </w:numPr>
        <w:shd w:val="clear" w:color="auto" w:fill="FFFFFF"/>
        <w:spacing w:after="0" w:line="240" w:lineRule="auto"/>
        <w:ind w:left="426" w:hanging="426"/>
        <w:jc w:val="both"/>
        <w:rPr>
          <w:rFonts w:ascii="Times New Roman" w:hAnsi="Times New Roman" w:cs="Times New Roman"/>
          <w:sz w:val="24"/>
          <w:szCs w:val="24"/>
        </w:rPr>
      </w:pPr>
      <w:r w:rsidRPr="00470F63">
        <w:rPr>
          <w:rFonts w:ascii="Times New Roman" w:hAnsi="Times New Roman" w:cs="Times New Roman"/>
          <w:b/>
          <w:sz w:val="24"/>
          <w:szCs w:val="24"/>
        </w:rPr>
        <w:t xml:space="preserve">Teori Citra  </w:t>
      </w:r>
      <w:r w:rsidRPr="00470F63">
        <w:rPr>
          <w:rFonts w:ascii="Times New Roman" w:eastAsia="Times New Roman" w:hAnsi="Times New Roman" w:cs="Times New Roman"/>
          <w:b/>
          <w:sz w:val="24"/>
          <w:szCs w:val="24"/>
        </w:rPr>
        <w:t>Frank Jefkins</w:t>
      </w:r>
    </w:p>
    <w:p w:rsidR="00CA055B" w:rsidRPr="00470F63" w:rsidRDefault="008230FE" w:rsidP="00286DD7">
      <w:pPr>
        <w:pStyle w:val="3"/>
        <w:spacing w:line="240" w:lineRule="auto"/>
        <w:ind w:firstLine="426"/>
        <w:jc w:val="both"/>
        <w:rPr>
          <w:rFonts w:ascii="Times New Roman" w:hAnsi="Times New Roman" w:cs="Times New Roman"/>
          <w:b w:val="0"/>
          <w:sz w:val="24"/>
          <w:szCs w:val="24"/>
        </w:rPr>
      </w:pPr>
      <w:proofErr w:type="gramStart"/>
      <w:r w:rsidRPr="00470F63">
        <w:rPr>
          <w:rFonts w:ascii="Times New Roman" w:hAnsi="Times New Roman" w:cs="Times New Roman"/>
          <w:b w:val="0"/>
          <w:sz w:val="24"/>
          <w:szCs w:val="24"/>
        </w:rPr>
        <w:t xml:space="preserve">Menurut Frank Jefkins dalam buku </w:t>
      </w:r>
      <w:r w:rsidRPr="00470F63">
        <w:rPr>
          <w:rFonts w:ascii="Times New Roman" w:hAnsi="Times New Roman" w:cs="Times New Roman"/>
          <w:b w:val="0"/>
          <w:i/>
          <w:sz w:val="24"/>
          <w:szCs w:val="24"/>
        </w:rPr>
        <w:t>Essensial of public relations</w:t>
      </w:r>
      <w:r w:rsidRPr="00470F63">
        <w:rPr>
          <w:rFonts w:ascii="Times New Roman" w:hAnsi="Times New Roman" w:cs="Times New Roman"/>
          <w:b w:val="0"/>
          <w:sz w:val="24"/>
          <w:szCs w:val="24"/>
        </w:rPr>
        <w:t xml:space="preserve"> menyebutkan bahwa citra adalah kesan yang di peroleh berdasarkan pengetahuan dan pengertian seseorang tentang fakta-fakta atau kenyataan.</w:t>
      </w:r>
      <w:proofErr w:type="gramEnd"/>
      <w:r w:rsidRPr="00470F63">
        <w:rPr>
          <w:rFonts w:ascii="Times New Roman" w:hAnsi="Times New Roman" w:cs="Times New Roman"/>
          <w:b w:val="0"/>
          <w:sz w:val="24"/>
          <w:szCs w:val="24"/>
        </w:rPr>
        <w:t xml:space="preserve"> </w:t>
      </w:r>
      <w:proofErr w:type="gramStart"/>
      <w:r w:rsidRPr="00470F63">
        <w:rPr>
          <w:rFonts w:ascii="Times New Roman" w:hAnsi="Times New Roman" w:cs="Times New Roman"/>
          <w:b w:val="0"/>
          <w:sz w:val="24"/>
          <w:szCs w:val="24"/>
        </w:rPr>
        <w:t>Jalaludin Rakhmat dalam bukunya psikologi komunikasi menyebutkan bahwa citra adalah penggambaran tentang realitas dan tidak harus sesuai dengan realitas citra adalah dunia menurut persepsi (Soleh Soemirat &amp; Elvinaro 2010: 144).</w:t>
      </w:r>
      <w:proofErr w:type="gramEnd"/>
    </w:p>
    <w:p w:rsidR="00292BE6" w:rsidRPr="00470F63" w:rsidRDefault="00292BE6" w:rsidP="00470F63">
      <w:pPr>
        <w:pStyle w:val="3"/>
        <w:spacing w:line="240" w:lineRule="auto"/>
        <w:ind w:firstLine="567"/>
        <w:jc w:val="both"/>
        <w:rPr>
          <w:rFonts w:ascii="Times New Roman" w:hAnsi="Times New Roman" w:cs="Times New Roman"/>
          <w:b w:val="0"/>
          <w:sz w:val="24"/>
          <w:szCs w:val="24"/>
        </w:rPr>
      </w:pPr>
    </w:p>
    <w:p w:rsidR="00292BE6" w:rsidRPr="00470F63" w:rsidRDefault="00292BE6" w:rsidP="00470F63">
      <w:pPr>
        <w:pStyle w:val="3"/>
        <w:spacing w:line="240" w:lineRule="auto"/>
        <w:jc w:val="both"/>
        <w:rPr>
          <w:rFonts w:ascii="Times New Roman" w:hAnsi="Times New Roman" w:cs="Times New Roman"/>
          <w:sz w:val="24"/>
          <w:szCs w:val="24"/>
        </w:rPr>
      </w:pPr>
      <w:r w:rsidRPr="00470F63">
        <w:rPr>
          <w:rFonts w:ascii="Times New Roman" w:hAnsi="Times New Roman" w:cs="Times New Roman"/>
          <w:sz w:val="24"/>
          <w:szCs w:val="24"/>
        </w:rPr>
        <w:t>Kerangka Konseptual</w:t>
      </w:r>
    </w:p>
    <w:p w:rsidR="00292BE6" w:rsidRPr="00470F63" w:rsidRDefault="00292BE6" w:rsidP="00470F63">
      <w:pPr>
        <w:spacing w:after="0" w:line="240" w:lineRule="auto"/>
        <w:jc w:val="both"/>
        <w:outlineLvl w:val="0"/>
        <w:rPr>
          <w:rFonts w:ascii="Times New Roman" w:hAnsi="Times New Roman" w:cs="Times New Roman"/>
          <w:b/>
          <w:color w:val="000000" w:themeColor="text1"/>
          <w:sz w:val="24"/>
          <w:szCs w:val="24"/>
        </w:rPr>
      </w:pPr>
      <w:r w:rsidRPr="00470F63">
        <w:rPr>
          <w:rFonts w:ascii="Times New Roman" w:hAnsi="Times New Roman" w:cs="Times New Roman"/>
          <w:b/>
          <w:sz w:val="24"/>
          <w:szCs w:val="24"/>
        </w:rPr>
        <w:t xml:space="preserve">Strategi </w:t>
      </w:r>
      <w:r w:rsidRPr="00470F63">
        <w:rPr>
          <w:rFonts w:ascii="Times New Roman" w:hAnsi="Times New Roman" w:cs="Times New Roman"/>
          <w:b/>
          <w:i/>
          <w:sz w:val="24"/>
          <w:szCs w:val="24"/>
        </w:rPr>
        <w:t>Public Relations</w:t>
      </w:r>
    </w:p>
    <w:p w:rsidR="00292BE6" w:rsidRPr="00470F63" w:rsidRDefault="00292BE6" w:rsidP="00470F63">
      <w:pPr>
        <w:tabs>
          <w:tab w:val="left" w:pos="851"/>
        </w:tabs>
        <w:spacing w:after="0" w:line="240" w:lineRule="auto"/>
        <w:ind w:firstLine="567"/>
        <w:jc w:val="both"/>
        <w:rPr>
          <w:rFonts w:ascii="Times New Roman" w:hAnsi="Times New Roman" w:cs="Times New Roman"/>
          <w:sz w:val="24"/>
          <w:szCs w:val="24"/>
        </w:rPr>
      </w:pPr>
      <w:proofErr w:type="gramStart"/>
      <w:r w:rsidRPr="00470F63">
        <w:rPr>
          <w:rFonts w:ascii="Times New Roman" w:hAnsi="Times New Roman" w:cs="Times New Roman"/>
          <w:sz w:val="24"/>
          <w:szCs w:val="24"/>
        </w:rPr>
        <w:t>Strategi dapat diartikan sebagai suatu perencanaan dari sebuah perusahaan yang tersusun secara sistematis.</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 xml:space="preserve">Strategi </w:t>
      </w:r>
      <w:r w:rsidRPr="00470F63">
        <w:rPr>
          <w:rFonts w:ascii="Times New Roman" w:hAnsi="Times New Roman" w:cs="Times New Roman"/>
          <w:i/>
          <w:sz w:val="24"/>
          <w:szCs w:val="24"/>
        </w:rPr>
        <w:t>public relations</w:t>
      </w:r>
      <w:r w:rsidRPr="00470F63">
        <w:rPr>
          <w:rFonts w:ascii="Times New Roman" w:hAnsi="Times New Roman" w:cs="Times New Roman"/>
          <w:sz w:val="24"/>
          <w:szCs w:val="24"/>
        </w:rPr>
        <w:t xml:space="preserve"> yang baik dapat mempengaruhi keberlangsungan suatu perusahaan itu sendiri.</w:t>
      </w:r>
      <w:proofErr w:type="gramEnd"/>
      <w:r w:rsidRPr="00470F63">
        <w:rPr>
          <w:rFonts w:ascii="Times New Roman" w:hAnsi="Times New Roman" w:cs="Times New Roman"/>
          <w:sz w:val="24"/>
          <w:szCs w:val="24"/>
        </w:rPr>
        <w:t xml:space="preserve"> </w:t>
      </w:r>
      <w:proofErr w:type="gramStart"/>
      <w:r w:rsidRPr="00470F63">
        <w:rPr>
          <w:rFonts w:ascii="Times New Roman" w:eastAsia="Times New Roman" w:hAnsi="Times New Roman" w:cs="Times New Roman"/>
          <w:sz w:val="24"/>
          <w:szCs w:val="24"/>
        </w:rPr>
        <w:t xml:space="preserve">Menurut Ahmad S. Adnanputra yang dikutip Rosady Ruslan strategi </w:t>
      </w:r>
      <w:r w:rsidRPr="00470F63">
        <w:rPr>
          <w:rFonts w:ascii="Times New Roman" w:eastAsia="Times New Roman" w:hAnsi="Times New Roman" w:cs="Times New Roman"/>
          <w:i/>
          <w:sz w:val="24"/>
          <w:szCs w:val="24"/>
        </w:rPr>
        <w:t>public relations</w:t>
      </w:r>
      <w:r w:rsidRPr="00470F63">
        <w:rPr>
          <w:rFonts w:ascii="Times New Roman" w:eastAsia="Times New Roman" w:hAnsi="Times New Roman" w:cs="Times New Roman"/>
          <w:sz w:val="24"/>
          <w:szCs w:val="24"/>
        </w:rPr>
        <w:t xml:space="preserve"> adalah alternatif optimal yang dipilih untuk ditempuh guna mencapai tujuan </w:t>
      </w:r>
      <w:r w:rsidRPr="00470F63">
        <w:rPr>
          <w:rFonts w:ascii="Times New Roman" w:eastAsia="Times New Roman" w:hAnsi="Times New Roman" w:cs="Times New Roman"/>
          <w:i/>
          <w:sz w:val="24"/>
          <w:szCs w:val="24"/>
        </w:rPr>
        <w:t>public relations</w:t>
      </w:r>
      <w:r w:rsidRPr="00470F63">
        <w:rPr>
          <w:rFonts w:ascii="Times New Roman" w:eastAsia="Times New Roman" w:hAnsi="Times New Roman" w:cs="Times New Roman"/>
          <w:sz w:val="24"/>
          <w:szCs w:val="24"/>
        </w:rPr>
        <w:t xml:space="preserve"> dalam kerangka suatu rencana </w:t>
      </w:r>
      <w:r w:rsidRPr="00470F63">
        <w:rPr>
          <w:rFonts w:ascii="Times New Roman" w:eastAsia="Times New Roman" w:hAnsi="Times New Roman" w:cs="Times New Roman"/>
          <w:i/>
          <w:sz w:val="24"/>
          <w:szCs w:val="24"/>
        </w:rPr>
        <w:t>public relations.</w:t>
      </w:r>
      <w:proofErr w:type="gramEnd"/>
      <w:r w:rsidRPr="00470F63">
        <w:rPr>
          <w:rFonts w:ascii="Times New Roman" w:eastAsia="Times New Roman" w:hAnsi="Times New Roman" w:cs="Times New Roman"/>
          <w:sz w:val="24"/>
          <w:szCs w:val="24"/>
        </w:rPr>
        <w:t xml:space="preserve"> Menurut (Ruslan 2012:134) </w:t>
      </w:r>
      <w:r w:rsidRPr="00470F63">
        <w:rPr>
          <w:rFonts w:ascii="Times New Roman" w:hAnsi="Times New Roman" w:cs="Times New Roman"/>
          <w:sz w:val="24"/>
          <w:szCs w:val="24"/>
        </w:rPr>
        <w:t xml:space="preserve">strategi </w:t>
      </w:r>
      <w:r w:rsidRPr="00470F63">
        <w:rPr>
          <w:rFonts w:ascii="Times New Roman" w:hAnsi="Times New Roman" w:cs="Times New Roman"/>
          <w:i/>
          <w:sz w:val="24"/>
          <w:szCs w:val="24"/>
        </w:rPr>
        <w:t>public relations</w:t>
      </w:r>
      <w:r w:rsidRPr="00470F63">
        <w:rPr>
          <w:rFonts w:ascii="Times New Roman" w:hAnsi="Times New Roman" w:cs="Times New Roman"/>
          <w:sz w:val="24"/>
          <w:szCs w:val="24"/>
        </w:rPr>
        <w:t xml:space="preserve"> adalah sebagai berikut : </w:t>
      </w:r>
      <w:r w:rsidRPr="00470F63">
        <w:rPr>
          <w:rFonts w:ascii="Times New Roman" w:hAnsi="Times New Roman" w:cs="Times New Roman"/>
          <w:i/>
          <w:sz w:val="24"/>
          <w:szCs w:val="24"/>
        </w:rPr>
        <w:t xml:space="preserve">Publications </w:t>
      </w:r>
      <w:r w:rsidRPr="00470F63">
        <w:rPr>
          <w:rFonts w:ascii="Times New Roman" w:hAnsi="Times New Roman" w:cs="Times New Roman"/>
          <w:sz w:val="24"/>
          <w:szCs w:val="24"/>
        </w:rPr>
        <w:t xml:space="preserve">(Publikasi),  </w:t>
      </w:r>
      <w:r w:rsidRPr="00470F63">
        <w:rPr>
          <w:rFonts w:ascii="Times New Roman" w:hAnsi="Times New Roman" w:cs="Times New Roman"/>
          <w:i/>
          <w:sz w:val="24"/>
          <w:szCs w:val="24"/>
        </w:rPr>
        <w:t xml:space="preserve">Event </w:t>
      </w:r>
      <w:r w:rsidRPr="00470F63">
        <w:rPr>
          <w:rFonts w:ascii="Times New Roman" w:hAnsi="Times New Roman" w:cs="Times New Roman"/>
          <w:sz w:val="24"/>
          <w:szCs w:val="24"/>
        </w:rPr>
        <w:t xml:space="preserve">(Peristiwa), </w:t>
      </w:r>
      <w:r w:rsidRPr="00470F63">
        <w:rPr>
          <w:rFonts w:ascii="Times New Roman" w:hAnsi="Times New Roman" w:cs="Times New Roman"/>
          <w:i/>
          <w:sz w:val="24"/>
          <w:szCs w:val="24"/>
        </w:rPr>
        <w:t>News</w:t>
      </w:r>
      <w:r w:rsidRPr="00470F63">
        <w:rPr>
          <w:rFonts w:ascii="Times New Roman" w:hAnsi="Times New Roman" w:cs="Times New Roman"/>
          <w:sz w:val="24"/>
          <w:szCs w:val="24"/>
        </w:rPr>
        <w:t xml:space="preserve"> (Menciptakan Berita), </w:t>
      </w:r>
      <w:r w:rsidRPr="00470F63">
        <w:rPr>
          <w:rFonts w:ascii="Times New Roman" w:hAnsi="Times New Roman" w:cs="Times New Roman"/>
          <w:i/>
          <w:sz w:val="24"/>
          <w:szCs w:val="24"/>
        </w:rPr>
        <w:t xml:space="preserve">Community </w:t>
      </w:r>
      <w:r w:rsidRPr="00470F63">
        <w:rPr>
          <w:rFonts w:ascii="Times New Roman" w:hAnsi="Times New Roman" w:cs="Times New Roman"/>
          <w:i/>
          <w:sz w:val="24"/>
          <w:szCs w:val="24"/>
        </w:rPr>
        <w:lastRenderedPageBreak/>
        <w:t>Involvement</w:t>
      </w:r>
      <w:r w:rsidRPr="00470F63">
        <w:rPr>
          <w:rFonts w:ascii="Times New Roman" w:hAnsi="Times New Roman" w:cs="Times New Roman"/>
          <w:sz w:val="24"/>
          <w:szCs w:val="24"/>
        </w:rPr>
        <w:t xml:space="preserve"> (Kepedulian Kepada Komunitas),  </w:t>
      </w:r>
      <w:r w:rsidRPr="00470F63">
        <w:rPr>
          <w:rFonts w:ascii="Times New Roman" w:hAnsi="Times New Roman" w:cs="Times New Roman"/>
          <w:i/>
          <w:sz w:val="24"/>
          <w:szCs w:val="24"/>
        </w:rPr>
        <w:t>Inform Or Image</w:t>
      </w:r>
      <w:r w:rsidRPr="00470F63">
        <w:rPr>
          <w:rFonts w:ascii="Times New Roman" w:hAnsi="Times New Roman" w:cs="Times New Roman"/>
          <w:sz w:val="24"/>
          <w:szCs w:val="24"/>
        </w:rPr>
        <w:t xml:space="preserve"> (Memberitahukan Atau Meraih Citra)</w:t>
      </w:r>
      <w:r w:rsidRPr="00470F63">
        <w:rPr>
          <w:rFonts w:ascii="Times New Roman" w:hAnsi="Times New Roman" w:cs="Times New Roman"/>
          <w:i/>
          <w:sz w:val="24"/>
          <w:szCs w:val="24"/>
        </w:rPr>
        <w:t>, Social Responcibilty</w:t>
      </w:r>
      <w:r w:rsidRPr="00470F63">
        <w:rPr>
          <w:rFonts w:ascii="Times New Roman" w:hAnsi="Times New Roman" w:cs="Times New Roman"/>
          <w:sz w:val="24"/>
          <w:szCs w:val="24"/>
        </w:rPr>
        <w:t xml:space="preserve"> (Tanggung Jawab Sosial).</w:t>
      </w:r>
    </w:p>
    <w:p w:rsidR="009611F0" w:rsidRPr="00470F63" w:rsidRDefault="009611F0" w:rsidP="00470F63">
      <w:pPr>
        <w:tabs>
          <w:tab w:val="left" w:pos="851"/>
        </w:tabs>
        <w:spacing w:after="0" w:line="240" w:lineRule="auto"/>
        <w:ind w:firstLine="567"/>
        <w:jc w:val="both"/>
        <w:rPr>
          <w:rFonts w:ascii="Times New Roman" w:hAnsi="Times New Roman" w:cs="Times New Roman"/>
          <w:sz w:val="24"/>
          <w:szCs w:val="24"/>
        </w:rPr>
      </w:pPr>
    </w:p>
    <w:p w:rsidR="009611F0" w:rsidRPr="00470F63" w:rsidRDefault="009611F0" w:rsidP="00470F63">
      <w:pPr>
        <w:tabs>
          <w:tab w:val="left" w:pos="851"/>
        </w:tabs>
        <w:spacing w:after="0" w:line="240" w:lineRule="auto"/>
        <w:jc w:val="both"/>
        <w:rPr>
          <w:rFonts w:ascii="Times New Roman" w:hAnsi="Times New Roman" w:cs="Times New Roman"/>
          <w:b/>
          <w:sz w:val="24"/>
          <w:szCs w:val="24"/>
        </w:rPr>
      </w:pPr>
      <w:r w:rsidRPr="00470F63">
        <w:rPr>
          <w:rFonts w:ascii="Times New Roman" w:hAnsi="Times New Roman" w:cs="Times New Roman"/>
          <w:b/>
          <w:i/>
          <w:sz w:val="24"/>
          <w:szCs w:val="24"/>
        </w:rPr>
        <w:t xml:space="preserve">Public Relations </w:t>
      </w:r>
      <w:r w:rsidRPr="00470F63">
        <w:rPr>
          <w:rFonts w:ascii="Times New Roman" w:hAnsi="Times New Roman" w:cs="Times New Roman"/>
          <w:b/>
          <w:sz w:val="24"/>
          <w:szCs w:val="24"/>
        </w:rPr>
        <w:t>Perusahaan</w:t>
      </w:r>
    </w:p>
    <w:p w:rsidR="009611F0" w:rsidRPr="00470F63" w:rsidRDefault="009611F0" w:rsidP="00470F63">
      <w:pPr>
        <w:tabs>
          <w:tab w:val="left" w:pos="851"/>
        </w:tabs>
        <w:spacing w:after="0" w:line="240" w:lineRule="auto"/>
        <w:ind w:firstLine="567"/>
        <w:jc w:val="both"/>
        <w:rPr>
          <w:rFonts w:ascii="Times New Roman" w:hAnsi="Times New Roman" w:cs="Times New Roman"/>
          <w:sz w:val="24"/>
          <w:szCs w:val="24"/>
        </w:rPr>
      </w:pPr>
      <w:proofErr w:type="gramStart"/>
      <w:r w:rsidRPr="00470F63">
        <w:rPr>
          <w:rFonts w:ascii="Times New Roman" w:hAnsi="Times New Roman" w:cs="Times New Roman"/>
          <w:sz w:val="24"/>
          <w:szCs w:val="24"/>
        </w:rPr>
        <w:t>Lingkungan perusahaan saat ini sangat kompleks perusahaan yang berhasil adalah perusahaan yang proaktif memiliki strategi komunikasi yang di jabarkan dengan baik dan strategi tersebut terkait dengan tujuan perusahaan serta mempraktikan pola komunikasi yang terbuka dan jujur.</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 xml:space="preserve">Dunia usaha harus dapat berpendapat dengan lingkungan yang semakin kompleks dan dinamis, seperti dengan adanya produk baru, </w:t>
      </w:r>
      <w:r w:rsidRPr="00470F63">
        <w:rPr>
          <w:rFonts w:ascii="Times New Roman" w:hAnsi="Times New Roman" w:cs="Times New Roman"/>
          <w:i/>
          <w:sz w:val="24"/>
          <w:szCs w:val="24"/>
        </w:rPr>
        <w:t>merger</w:t>
      </w:r>
      <w:r w:rsidRPr="00470F63">
        <w:rPr>
          <w:rFonts w:ascii="Times New Roman" w:hAnsi="Times New Roman" w:cs="Times New Roman"/>
          <w:sz w:val="24"/>
          <w:szCs w:val="24"/>
        </w:rPr>
        <w:t>, akusisi perusahaan dan teknologi baru.</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Pemimpin bisnis harus menjalin relasi dengan berbagai pihak di publik dan menyimbangkan respon mereka terhadap berbagai tuntutan dari publik yang beragam.</w:t>
      </w:r>
      <w:proofErr w:type="gramEnd"/>
    </w:p>
    <w:p w:rsidR="009611F0" w:rsidRPr="00470F63" w:rsidRDefault="009611F0" w:rsidP="00470F63">
      <w:pPr>
        <w:tabs>
          <w:tab w:val="left" w:pos="851"/>
        </w:tabs>
        <w:spacing w:after="0" w:line="240" w:lineRule="auto"/>
        <w:ind w:firstLine="567"/>
        <w:jc w:val="both"/>
        <w:rPr>
          <w:rFonts w:ascii="Times New Roman" w:hAnsi="Times New Roman" w:cs="Times New Roman"/>
          <w:sz w:val="24"/>
          <w:szCs w:val="24"/>
        </w:rPr>
      </w:pPr>
    </w:p>
    <w:p w:rsidR="009611F0" w:rsidRPr="00470F63" w:rsidRDefault="009611F0" w:rsidP="00470F63">
      <w:pPr>
        <w:tabs>
          <w:tab w:val="left" w:pos="851"/>
        </w:tabs>
        <w:spacing w:after="0" w:line="240" w:lineRule="auto"/>
        <w:jc w:val="both"/>
        <w:rPr>
          <w:rFonts w:ascii="Times New Roman" w:hAnsi="Times New Roman" w:cs="Times New Roman"/>
          <w:sz w:val="24"/>
          <w:szCs w:val="24"/>
        </w:rPr>
      </w:pPr>
      <w:r w:rsidRPr="00470F63">
        <w:rPr>
          <w:rFonts w:ascii="Times New Roman" w:hAnsi="Times New Roman" w:cs="Times New Roman"/>
          <w:b/>
          <w:sz w:val="24"/>
          <w:szCs w:val="24"/>
        </w:rPr>
        <w:t xml:space="preserve">Mobil </w:t>
      </w:r>
      <w:r w:rsidRPr="00470F63">
        <w:rPr>
          <w:rFonts w:ascii="Times New Roman" w:hAnsi="Times New Roman" w:cs="Times New Roman"/>
          <w:b/>
          <w:i/>
          <w:sz w:val="24"/>
          <w:szCs w:val="24"/>
        </w:rPr>
        <w:t>Low Cost Green</w:t>
      </w:r>
      <w:r w:rsidRPr="00470F63">
        <w:rPr>
          <w:rFonts w:ascii="Times New Roman" w:hAnsi="Times New Roman" w:cs="Times New Roman"/>
          <w:b/>
          <w:sz w:val="24"/>
          <w:szCs w:val="24"/>
        </w:rPr>
        <w:t xml:space="preserve"> Car </w:t>
      </w:r>
    </w:p>
    <w:p w:rsidR="009611F0" w:rsidRPr="00470F63" w:rsidRDefault="009611F0" w:rsidP="00470F63">
      <w:pPr>
        <w:tabs>
          <w:tab w:val="left" w:pos="851"/>
        </w:tabs>
        <w:spacing w:after="0" w:line="240" w:lineRule="auto"/>
        <w:ind w:firstLine="567"/>
        <w:jc w:val="both"/>
        <w:rPr>
          <w:rFonts w:ascii="Times New Roman" w:hAnsi="Times New Roman" w:cs="Times New Roman"/>
          <w:sz w:val="24"/>
          <w:szCs w:val="24"/>
        </w:rPr>
      </w:pPr>
      <w:r w:rsidRPr="00470F63">
        <w:rPr>
          <w:rFonts w:ascii="Times New Roman" w:hAnsi="Times New Roman" w:cs="Times New Roman"/>
          <w:sz w:val="24"/>
          <w:szCs w:val="24"/>
        </w:rPr>
        <w:t xml:space="preserve">Transportasi dapat diartikan sebagai usaha yang memindahkan, menggerakkan, menganggkut atau mengalihkan suatu objek dari suatu tempat ke tempat lain dimana di tempat lain objek tersebut lebih bermanfaat atau dapat berguna untuk tujuan-tujuan tertentu. </w:t>
      </w:r>
      <w:proofErr w:type="gramStart"/>
      <w:r w:rsidRPr="00470F63">
        <w:rPr>
          <w:rFonts w:ascii="Times New Roman" w:hAnsi="Times New Roman" w:cs="Times New Roman"/>
          <w:sz w:val="24"/>
          <w:szCs w:val="24"/>
        </w:rPr>
        <w:t>Jadi transportasi diartikan sebagai usaha pemindahaan atau pergerakan dari suatu lokasi ke lokasi yang lainya dengan menggunakan suatu alat tertentu.</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Dengan demikian maka transportasi memiliki dimensi seperti lokasi (asal dan tujuan) alat (teknologi) dan keperluan tertentu.</w:t>
      </w:r>
      <w:proofErr w:type="gramEnd"/>
      <w:r w:rsidRPr="00470F63">
        <w:rPr>
          <w:rFonts w:ascii="Times New Roman" w:hAnsi="Times New Roman" w:cs="Times New Roman"/>
          <w:sz w:val="24"/>
          <w:szCs w:val="24"/>
        </w:rPr>
        <w:t xml:space="preserve"> </w:t>
      </w:r>
    </w:p>
    <w:p w:rsidR="00703FFD" w:rsidRPr="00470F63" w:rsidRDefault="00703FFD" w:rsidP="00470F63">
      <w:pPr>
        <w:tabs>
          <w:tab w:val="left" w:pos="851"/>
        </w:tabs>
        <w:spacing w:after="0" w:line="240" w:lineRule="auto"/>
        <w:ind w:firstLine="567"/>
        <w:jc w:val="both"/>
        <w:rPr>
          <w:rFonts w:ascii="Times New Roman" w:hAnsi="Times New Roman" w:cs="Times New Roman"/>
          <w:sz w:val="24"/>
          <w:szCs w:val="24"/>
        </w:rPr>
      </w:pPr>
    </w:p>
    <w:p w:rsidR="009611F0" w:rsidRPr="00470F63" w:rsidRDefault="009611F0" w:rsidP="00470F63">
      <w:pPr>
        <w:tabs>
          <w:tab w:val="left" w:pos="851"/>
        </w:tabs>
        <w:spacing w:after="0" w:line="240" w:lineRule="auto"/>
        <w:jc w:val="both"/>
        <w:rPr>
          <w:rFonts w:ascii="Times New Roman" w:hAnsi="Times New Roman" w:cs="Times New Roman"/>
          <w:b/>
          <w:sz w:val="24"/>
          <w:szCs w:val="24"/>
        </w:rPr>
      </w:pPr>
      <w:r w:rsidRPr="00470F63">
        <w:rPr>
          <w:rFonts w:ascii="Times New Roman" w:hAnsi="Times New Roman" w:cs="Times New Roman"/>
          <w:b/>
          <w:sz w:val="24"/>
          <w:szCs w:val="24"/>
        </w:rPr>
        <w:t xml:space="preserve">METODOLOGI PENELITIAN </w:t>
      </w:r>
    </w:p>
    <w:p w:rsidR="009611F0" w:rsidRPr="00470F63" w:rsidRDefault="009611F0" w:rsidP="00470F63">
      <w:pPr>
        <w:tabs>
          <w:tab w:val="left" w:pos="851"/>
        </w:tabs>
        <w:spacing w:after="0" w:line="240" w:lineRule="auto"/>
        <w:jc w:val="both"/>
        <w:rPr>
          <w:rFonts w:ascii="Times New Roman" w:hAnsi="Times New Roman" w:cs="Times New Roman"/>
          <w:b/>
          <w:sz w:val="24"/>
          <w:szCs w:val="24"/>
        </w:rPr>
      </w:pPr>
      <w:r w:rsidRPr="00470F63">
        <w:rPr>
          <w:rFonts w:ascii="Times New Roman" w:hAnsi="Times New Roman" w:cs="Times New Roman"/>
          <w:b/>
          <w:sz w:val="24"/>
          <w:szCs w:val="24"/>
        </w:rPr>
        <w:lastRenderedPageBreak/>
        <w:t xml:space="preserve">Paradigma Penelitian </w:t>
      </w:r>
    </w:p>
    <w:p w:rsidR="00024EA8" w:rsidRPr="00470F63" w:rsidRDefault="00B20510" w:rsidP="00470F63">
      <w:pPr>
        <w:spacing w:after="0" w:line="240" w:lineRule="auto"/>
        <w:ind w:right="-7"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 </w:t>
      </w:r>
      <w:r w:rsidR="00024EA8" w:rsidRPr="00470F63">
        <w:rPr>
          <w:rFonts w:ascii="Times New Roman" w:hAnsi="Times New Roman" w:cs="Times New Roman"/>
          <w:sz w:val="24"/>
          <w:szCs w:val="24"/>
        </w:rPr>
        <w:t>menggunakan paradigma konstruktivis.</w:t>
      </w:r>
      <w:proofErr w:type="gramEnd"/>
      <w:r w:rsidR="00024EA8" w:rsidRPr="00470F63">
        <w:rPr>
          <w:rFonts w:ascii="Times New Roman" w:hAnsi="Times New Roman" w:cs="Times New Roman"/>
          <w:sz w:val="24"/>
          <w:szCs w:val="24"/>
        </w:rPr>
        <w:t xml:space="preserve"> </w:t>
      </w:r>
      <w:proofErr w:type="gramStart"/>
      <w:r w:rsidR="00024EA8" w:rsidRPr="00470F63">
        <w:rPr>
          <w:rFonts w:ascii="Times New Roman" w:hAnsi="Times New Roman" w:cs="Times New Roman"/>
          <w:sz w:val="24"/>
          <w:szCs w:val="24"/>
        </w:rPr>
        <w:t>Paradigma konstruktivis memandang realita kehidupan sosial bukanlah realita yang natural, tetapi terbentuk dari hasil kontruksi.</w:t>
      </w:r>
      <w:proofErr w:type="gramEnd"/>
      <w:r w:rsidR="00024EA8" w:rsidRPr="00470F63">
        <w:rPr>
          <w:rFonts w:ascii="Times New Roman" w:hAnsi="Times New Roman" w:cs="Times New Roman"/>
          <w:sz w:val="24"/>
          <w:szCs w:val="24"/>
        </w:rPr>
        <w:t xml:space="preserve"> </w:t>
      </w:r>
      <w:proofErr w:type="gramStart"/>
      <w:r w:rsidR="00024EA8" w:rsidRPr="00470F63">
        <w:rPr>
          <w:rFonts w:ascii="Times New Roman" w:hAnsi="Times New Roman" w:cs="Times New Roman"/>
          <w:sz w:val="24"/>
          <w:szCs w:val="24"/>
        </w:rPr>
        <w:t>D</w:t>
      </w:r>
      <w:r w:rsidR="002D361E">
        <w:rPr>
          <w:rFonts w:ascii="Times New Roman" w:hAnsi="Times New Roman" w:cs="Times New Roman"/>
          <w:sz w:val="24"/>
          <w:szCs w:val="24"/>
        </w:rPr>
        <w:t xml:space="preserve">imana konsentrasi analisis pada </w:t>
      </w:r>
      <w:r w:rsidR="00024EA8" w:rsidRPr="00470F63">
        <w:rPr>
          <w:rFonts w:ascii="Times New Roman" w:hAnsi="Times New Roman" w:cs="Times New Roman"/>
          <w:sz w:val="24"/>
          <w:szCs w:val="24"/>
        </w:rPr>
        <w:t>paradigma konstruktivis ini sering sekali disebut paradigma produksi dan pertukaran makna (Sugiyono 2010:164).</w:t>
      </w:r>
      <w:proofErr w:type="gramEnd"/>
      <w:r w:rsidR="00024EA8" w:rsidRPr="00470F63">
        <w:rPr>
          <w:rFonts w:ascii="Times New Roman" w:hAnsi="Times New Roman" w:cs="Times New Roman"/>
          <w:sz w:val="24"/>
          <w:szCs w:val="24"/>
        </w:rPr>
        <w:t xml:space="preserve"> </w:t>
      </w:r>
    </w:p>
    <w:p w:rsidR="00024EA8" w:rsidRPr="00470F63" w:rsidRDefault="00024EA8" w:rsidP="00470F63">
      <w:pPr>
        <w:spacing w:after="0" w:line="240" w:lineRule="auto"/>
        <w:ind w:right="-7" w:firstLine="567"/>
        <w:jc w:val="both"/>
        <w:rPr>
          <w:rFonts w:ascii="Times New Roman" w:hAnsi="Times New Roman" w:cs="Times New Roman"/>
          <w:sz w:val="24"/>
          <w:szCs w:val="24"/>
        </w:rPr>
      </w:pPr>
    </w:p>
    <w:p w:rsidR="00024EA8" w:rsidRPr="00470F63" w:rsidRDefault="00024EA8" w:rsidP="00286DD7">
      <w:pPr>
        <w:spacing w:after="0" w:line="240" w:lineRule="auto"/>
        <w:rPr>
          <w:rFonts w:ascii="Times New Roman" w:hAnsi="Times New Roman" w:cs="Times New Roman"/>
          <w:b/>
          <w:sz w:val="24"/>
          <w:szCs w:val="24"/>
          <w:lang w:val="id-ID"/>
        </w:rPr>
      </w:pPr>
      <w:r w:rsidRPr="00470F63">
        <w:rPr>
          <w:rFonts w:ascii="Times New Roman" w:hAnsi="Times New Roman" w:cs="Times New Roman"/>
          <w:b/>
          <w:sz w:val="24"/>
          <w:szCs w:val="24"/>
          <w:lang w:val="id-ID"/>
        </w:rPr>
        <w:t>Pendekatan Penelitian</w:t>
      </w:r>
    </w:p>
    <w:p w:rsidR="00024EA8" w:rsidRPr="00470F63" w:rsidRDefault="00024EA8" w:rsidP="00286DD7">
      <w:pPr>
        <w:spacing w:after="0" w:line="240" w:lineRule="auto"/>
        <w:ind w:right="-6" w:firstLine="567"/>
        <w:jc w:val="both"/>
        <w:rPr>
          <w:rFonts w:ascii="Times New Roman" w:hAnsi="Times New Roman" w:cs="Times New Roman"/>
          <w:sz w:val="24"/>
          <w:szCs w:val="24"/>
        </w:rPr>
      </w:pPr>
      <w:r w:rsidRPr="00470F63">
        <w:rPr>
          <w:rFonts w:ascii="Times New Roman" w:hAnsi="Times New Roman" w:cs="Times New Roman"/>
          <w:color w:val="000000" w:themeColor="text1"/>
          <w:sz w:val="24"/>
          <w:szCs w:val="24"/>
        </w:rPr>
        <w:t>Pemilihan pendekatan kualitatif pada peneltian ini didasari  peneliti ingin memperoleh kedalaman jawaban untuk mengetahui lebih dalam</w:t>
      </w:r>
      <w:r w:rsidRPr="00470F63">
        <w:rPr>
          <w:rFonts w:ascii="Times New Roman" w:hAnsi="Times New Roman" w:cs="Times New Roman"/>
          <w:sz w:val="24"/>
          <w:szCs w:val="24"/>
        </w:rPr>
        <w:t xml:space="preserve"> strategi </w:t>
      </w:r>
      <w:r w:rsidRPr="00470F63">
        <w:rPr>
          <w:rFonts w:ascii="Times New Roman" w:hAnsi="Times New Roman" w:cs="Times New Roman"/>
          <w:i/>
          <w:sz w:val="24"/>
          <w:szCs w:val="24"/>
        </w:rPr>
        <w:t>public relations</w:t>
      </w:r>
      <w:r w:rsidRPr="00470F63">
        <w:rPr>
          <w:rFonts w:ascii="Times New Roman" w:hAnsi="Times New Roman" w:cs="Times New Roman"/>
          <w:sz w:val="24"/>
          <w:szCs w:val="24"/>
        </w:rPr>
        <w:t xml:space="preserve"> </w:t>
      </w:r>
      <w:r w:rsidRPr="00470F63">
        <w:rPr>
          <w:rFonts w:ascii="Times New Roman" w:hAnsi="Times New Roman" w:cs="Times New Roman"/>
          <w:color w:val="000000" w:themeColor="text1"/>
          <w:sz w:val="24"/>
          <w:szCs w:val="24"/>
        </w:rPr>
        <w:t>Astrido</w:t>
      </w:r>
      <w:r w:rsidR="002D361E">
        <w:rPr>
          <w:rFonts w:ascii="Times New Roman" w:hAnsi="Times New Roman" w:cs="Times New Roman"/>
          <w:color w:val="000000" w:themeColor="text1"/>
          <w:sz w:val="24"/>
          <w:szCs w:val="24"/>
        </w:rPr>
        <w:t xml:space="preserve"> Daihatsu </w:t>
      </w:r>
      <w:r w:rsidRPr="00470F63">
        <w:rPr>
          <w:rFonts w:ascii="Times New Roman" w:hAnsi="Times New Roman" w:cs="Times New Roman"/>
          <w:color w:val="000000" w:themeColor="text1"/>
          <w:sz w:val="24"/>
          <w:szCs w:val="24"/>
        </w:rPr>
        <w:t xml:space="preserve">Jaya Mobilindo Cabang Jakarta Barat </w:t>
      </w:r>
      <w:r w:rsidRPr="00470F63">
        <w:rPr>
          <w:rFonts w:ascii="Times New Roman" w:hAnsi="Times New Roman" w:cs="Times New Roman"/>
          <w:sz w:val="24"/>
          <w:szCs w:val="24"/>
        </w:rPr>
        <w:t xml:space="preserve">dalam mempertahankan citra mobil </w:t>
      </w:r>
      <w:r w:rsidR="002D361E" w:rsidRPr="002D361E">
        <w:rPr>
          <w:rFonts w:ascii="Times New Roman" w:hAnsi="Times New Roman" w:cs="Times New Roman"/>
          <w:color w:val="000000" w:themeColor="text1"/>
          <w:sz w:val="24"/>
          <w:szCs w:val="24"/>
        </w:rPr>
        <w:t>Daihatsu Sigra</w:t>
      </w:r>
      <w:r w:rsidRPr="00470F63">
        <w:rPr>
          <w:rFonts w:ascii="Times New Roman" w:hAnsi="Times New Roman" w:cs="Times New Roman"/>
          <w:sz w:val="24"/>
          <w:szCs w:val="24"/>
        </w:rPr>
        <w:t xml:space="preserve"> sebagai mobil </w:t>
      </w:r>
      <w:r w:rsidRPr="00470F63">
        <w:rPr>
          <w:rFonts w:ascii="Times New Roman" w:hAnsi="Times New Roman" w:cs="Times New Roman"/>
          <w:i/>
          <w:sz w:val="24"/>
          <w:szCs w:val="24"/>
        </w:rPr>
        <w:t>low cost green car</w:t>
      </w:r>
      <w:r w:rsidRPr="00470F63">
        <w:rPr>
          <w:rFonts w:ascii="Times New Roman" w:hAnsi="Times New Roman" w:cs="Times New Roman"/>
          <w:sz w:val="24"/>
          <w:szCs w:val="24"/>
        </w:rPr>
        <w:t xml:space="preserve"> (studi kasus pada PT. Astrido Jaya Mobilindo Cabang Jakarta Barat). Dengan menggunakan penelitian kualitatif peneliti akan dapat mengetahui alasan-alasan logis dari jawaban key</w:t>
      </w:r>
      <w:r w:rsidRPr="00470F63">
        <w:rPr>
          <w:rFonts w:ascii="Times New Roman" w:hAnsi="Times New Roman" w:cs="Times New Roman"/>
          <w:i/>
          <w:sz w:val="24"/>
          <w:szCs w:val="24"/>
        </w:rPr>
        <w:t xml:space="preserve"> informan</w:t>
      </w:r>
      <w:r w:rsidRPr="00470F63">
        <w:rPr>
          <w:rFonts w:ascii="Times New Roman" w:hAnsi="Times New Roman" w:cs="Times New Roman"/>
          <w:sz w:val="24"/>
          <w:szCs w:val="24"/>
        </w:rPr>
        <w:t xml:space="preserve"> maupun </w:t>
      </w:r>
      <w:r w:rsidRPr="00470F63">
        <w:rPr>
          <w:rFonts w:ascii="Times New Roman" w:hAnsi="Times New Roman" w:cs="Times New Roman"/>
          <w:i/>
          <w:sz w:val="24"/>
          <w:szCs w:val="24"/>
        </w:rPr>
        <w:t>informan</w:t>
      </w:r>
      <w:r w:rsidRPr="00470F63">
        <w:rPr>
          <w:rFonts w:ascii="Times New Roman" w:hAnsi="Times New Roman" w:cs="Times New Roman"/>
          <w:sz w:val="24"/>
          <w:szCs w:val="24"/>
        </w:rPr>
        <w:t xml:space="preserve"> dan membuat sebuah hubungan untuk keperluan penelitian </w:t>
      </w:r>
      <w:r w:rsidRPr="00470F63">
        <w:rPr>
          <w:rFonts w:ascii="Times New Roman" w:hAnsi="Times New Roman" w:cs="Times New Roman"/>
          <w:color w:val="000000" w:themeColor="text1"/>
          <w:sz w:val="24"/>
          <w:szCs w:val="24"/>
        </w:rPr>
        <w:t>selanjutnya penelitian ini menggunakan pendekatan intrinsik menurut Morrisan (2009:78) pendekatan intrinsik merupakan pendekatan yang dilakukan dengan menginterprestasikan karya seni berdasarkan sudut pandang pengamat baik dari kesamaan pengalaman, unsur, estetis, dan pengetahuan yang dimilki pengamat.</w:t>
      </w:r>
      <w:r w:rsidRPr="00470F63">
        <w:rPr>
          <w:rFonts w:ascii="Times New Roman" w:hAnsi="Times New Roman" w:cs="Times New Roman"/>
          <w:sz w:val="24"/>
          <w:szCs w:val="24"/>
        </w:rPr>
        <w:t xml:space="preserve"> </w:t>
      </w:r>
    </w:p>
    <w:p w:rsidR="00024EA8" w:rsidRPr="00470F63" w:rsidRDefault="00024EA8" w:rsidP="00470F63">
      <w:pPr>
        <w:spacing w:after="0" w:line="240" w:lineRule="auto"/>
        <w:ind w:right="-6" w:firstLine="567"/>
        <w:jc w:val="both"/>
        <w:rPr>
          <w:rFonts w:ascii="Times New Roman" w:hAnsi="Times New Roman" w:cs="Times New Roman"/>
          <w:sz w:val="24"/>
          <w:szCs w:val="24"/>
        </w:rPr>
      </w:pPr>
    </w:p>
    <w:p w:rsidR="00024EA8" w:rsidRPr="00470F63" w:rsidRDefault="00024EA8" w:rsidP="00286DD7">
      <w:pPr>
        <w:spacing w:after="0" w:line="240" w:lineRule="auto"/>
        <w:rPr>
          <w:rFonts w:ascii="Times New Roman" w:hAnsi="Times New Roman" w:cs="Times New Roman"/>
          <w:b/>
          <w:sz w:val="24"/>
          <w:szCs w:val="24"/>
          <w:lang w:val="id-ID"/>
        </w:rPr>
      </w:pPr>
      <w:r w:rsidRPr="00470F63">
        <w:rPr>
          <w:rFonts w:ascii="Times New Roman" w:hAnsi="Times New Roman" w:cs="Times New Roman"/>
          <w:b/>
          <w:sz w:val="24"/>
          <w:szCs w:val="24"/>
          <w:lang w:val="id-ID"/>
        </w:rPr>
        <w:t>Metode Penelitian</w:t>
      </w:r>
    </w:p>
    <w:p w:rsidR="00024EA8" w:rsidRPr="00470F63" w:rsidRDefault="00024EA8" w:rsidP="00286DD7">
      <w:pPr>
        <w:spacing w:after="0" w:line="240" w:lineRule="auto"/>
        <w:ind w:right="-7" w:firstLine="567"/>
        <w:jc w:val="both"/>
        <w:rPr>
          <w:rFonts w:ascii="Times New Roman" w:eastAsia="Times New Roman" w:hAnsi="Times New Roman" w:cs="Times New Roman"/>
          <w:color w:val="000000" w:themeColor="text1"/>
          <w:sz w:val="24"/>
          <w:szCs w:val="24"/>
        </w:rPr>
      </w:pPr>
      <w:proofErr w:type="gramStart"/>
      <w:r w:rsidRPr="00470F63">
        <w:rPr>
          <w:rFonts w:ascii="Times New Roman" w:eastAsia="Times New Roman" w:hAnsi="Times New Roman" w:cs="Times New Roman"/>
          <w:color w:val="000000" w:themeColor="text1"/>
          <w:sz w:val="24"/>
          <w:szCs w:val="24"/>
        </w:rPr>
        <w:t xml:space="preserve">Dalam penelitian ini peneliti menggunakan metode studi kasus untuk menangkap fenomena-fenomena yang terjadi dalam objek </w:t>
      </w:r>
      <w:r w:rsidRPr="00470F63">
        <w:rPr>
          <w:rFonts w:ascii="Times New Roman" w:eastAsia="Times New Roman" w:hAnsi="Times New Roman" w:cs="Times New Roman"/>
          <w:color w:val="000000" w:themeColor="text1"/>
          <w:sz w:val="24"/>
          <w:szCs w:val="24"/>
        </w:rPr>
        <w:lastRenderedPageBreak/>
        <w:t>yang diteliti.</w:t>
      </w:r>
      <w:proofErr w:type="gramEnd"/>
      <w:r w:rsidRPr="00470F63">
        <w:rPr>
          <w:rFonts w:ascii="Times New Roman" w:eastAsia="Times New Roman" w:hAnsi="Times New Roman" w:cs="Times New Roman"/>
          <w:color w:val="000000" w:themeColor="text1"/>
          <w:sz w:val="24"/>
          <w:szCs w:val="24"/>
        </w:rPr>
        <w:t xml:space="preserve"> </w:t>
      </w:r>
      <w:proofErr w:type="gramStart"/>
      <w:r w:rsidRPr="00470F63">
        <w:rPr>
          <w:rFonts w:ascii="Times New Roman" w:eastAsia="Times New Roman" w:hAnsi="Times New Roman" w:cs="Times New Roman"/>
          <w:color w:val="000000" w:themeColor="text1"/>
          <w:sz w:val="24"/>
          <w:szCs w:val="24"/>
        </w:rPr>
        <w:t>Tujuan dari studi kasus adalah me</w:t>
      </w:r>
      <w:r w:rsidR="002740DE">
        <w:rPr>
          <w:rFonts w:ascii="Times New Roman" w:eastAsia="Times New Roman" w:hAnsi="Times New Roman" w:cs="Times New Roman"/>
          <w:color w:val="000000" w:themeColor="text1"/>
          <w:sz w:val="24"/>
          <w:szCs w:val="24"/>
        </w:rPr>
        <w:t xml:space="preserve">ningkatkan pengetahuan mengenai </w:t>
      </w:r>
      <w:r w:rsidRPr="00470F63">
        <w:rPr>
          <w:rFonts w:ascii="Times New Roman" w:eastAsia="Times New Roman" w:hAnsi="Times New Roman" w:cs="Times New Roman"/>
          <w:color w:val="000000" w:themeColor="text1"/>
          <w:sz w:val="24"/>
          <w:szCs w:val="24"/>
        </w:rPr>
        <w:t>peristwa-peristiwa komunikasi yang nyata.</w:t>
      </w:r>
      <w:proofErr w:type="gramEnd"/>
      <w:r w:rsidRPr="00470F63">
        <w:rPr>
          <w:rFonts w:ascii="Times New Roman" w:eastAsia="Times New Roman" w:hAnsi="Times New Roman" w:cs="Times New Roman"/>
          <w:color w:val="000000" w:themeColor="text1"/>
          <w:sz w:val="24"/>
          <w:szCs w:val="24"/>
        </w:rPr>
        <w:t xml:space="preserve"> </w:t>
      </w:r>
      <w:proofErr w:type="gramStart"/>
      <w:r w:rsidRPr="00470F63">
        <w:rPr>
          <w:rFonts w:ascii="Times New Roman" w:eastAsia="Times New Roman" w:hAnsi="Times New Roman" w:cs="Times New Roman"/>
          <w:color w:val="000000" w:themeColor="text1"/>
          <w:sz w:val="24"/>
          <w:szCs w:val="24"/>
        </w:rPr>
        <w:t>Studi kasus merupakan suatu pendekatan untuk mempelajari, menerangkan atau menginterpretasikan suatu kasus dalam konteksnya secara natural tanpa ada intervensi dari pihak luar.</w:t>
      </w:r>
      <w:proofErr w:type="gramEnd"/>
      <w:r w:rsidRPr="00470F63">
        <w:rPr>
          <w:rFonts w:ascii="Times New Roman" w:eastAsia="Times New Roman" w:hAnsi="Times New Roman" w:cs="Times New Roman"/>
          <w:color w:val="000000" w:themeColor="text1"/>
          <w:sz w:val="24"/>
          <w:szCs w:val="24"/>
        </w:rPr>
        <w:t xml:space="preserve"> Studi kasus memberikan gambaran mengenai individu dimana individu yang dimaksud bisa berupa orang tetapi bisa juga sebuah perusahaan</w:t>
      </w:r>
      <w:proofErr w:type="gramStart"/>
      <w:r w:rsidRPr="00470F63">
        <w:rPr>
          <w:rFonts w:ascii="Times New Roman" w:eastAsia="Times New Roman" w:hAnsi="Times New Roman" w:cs="Times New Roman"/>
          <w:color w:val="000000" w:themeColor="text1"/>
          <w:sz w:val="24"/>
          <w:szCs w:val="24"/>
        </w:rPr>
        <w:t>,sekolah</w:t>
      </w:r>
      <w:proofErr w:type="gramEnd"/>
      <w:r w:rsidRPr="00470F63">
        <w:rPr>
          <w:rFonts w:ascii="Times New Roman" w:eastAsia="Times New Roman" w:hAnsi="Times New Roman" w:cs="Times New Roman"/>
          <w:color w:val="000000" w:themeColor="text1"/>
          <w:sz w:val="24"/>
          <w:szCs w:val="24"/>
        </w:rPr>
        <w:t xml:space="preserve"> dan lingkungan sekitar (Ardianto 2010:65)</w:t>
      </w:r>
      <w:bookmarkStart w:id="1" w:name="_Toc515613722"/>
      <w:r w:rsidRPr="00470F63">
        <w:rPr>
          <w:rFonts w:ascii="Times New Roman" w:eastAsia="Times New Roman" w:hAnsi="Times New Roman" w:cs="Times New Roman"/>
          <w:color w:val="000000" w:themeColor="text1"/>
          <w:sz w:val="24"/>
          <w:szCs w:val="24"/>
        </w:rPr>
        <w:t>.</w:t>
      </w:r>
    </w:p>
    <w:p w:rsidR="00024EA8" w:rsidRPr="00470F63" w:rsidRDefault="00024EA8" w:rsidP="00470F63">
      <w:pPr>
        <w:spacing w:after="0" w:line="240" w:lineRule="auto"/>
        <w:ind w:right="-7" w:firstLine="851"/>
        <w:jc w:val="both"/>
        <w:rPr>
          <w:rFonts w:ascii="Times New Roman" w:eastAsia="Times New Roman" w:hAnsi="Times New Roman" w:cs="Times New Roman"/>
          <w:color w:val="000000" w:themeColor="text1"/>
          <w:sz w:val="24"/>
          <w:szCs w:val="24"/>
        </w:rPr>
      </w:pPr>
    </w:p>
    <w:p w:rsidR="00024EA8" w:rsidRPr="00470F63" w:rsidRDefault="00024EA8" w:rsidP="00286DD7">
      <w:pPr>
        <w:spacing w:after="0" w:line="240" w:lineRule="auto"/>
        <w:ind w:right="-7"/>
        <w:jc w:val="both"/>
        <w:rPr>
          <w:rFonts w:ascii="Times New Roman" w:hAnsi="Times New Roman" w:cs="Times New Roman"/>
          <w:b/>
          <w:sz w:val="24"/>
          <w:szCs w:val="24"/>
        </w:rPr>
      </w:pPr>
      <w:r w:rsidRPr="00470F63">
        <w:rPr>
          <w:rFonts w:ascii="Times New Roman" w:hAnsi="Times New Roman" w:cs="Times New Roman"/>
          <w:b/>
          <w:sz w:val="24"/>
          <w:szCs w:val="24"/>
        </w:rPr>
        <w:t>Subjek atau Objek Peneltian</w:t>
      </w:r>
      <w:bookmarkEnd w:id="1"/>
    </w:p>
    <w:p w:rsidR="00024EA8" w:rsidRPr="00470F63" w:rsidRDefault="00024EA8" w:rsidP="00286DD7">
      <w:pPr>
        <w:pStyle w:val="ListParagraph"/>
        <w:numPr>
          <w:ilvl w:val="0"/>
          <w:numId w:val="13"/>
        </w:numPr>
        <w:spacing w:after="0" w:line="240" w:lineRule="auto"/>
        <w:ind w:left="426" w:hanging="426"/>
        <w:rPr>
          <w:rFonts w:ascii="Times New Roman" w:hAnsi="Times New Roman" w:cs="Times New Roman"/>
          <w:b/>
          <w:color w:val="222222"/>
          <w:sz w:val="24"/>
          <w:szCs w:val="24"/>
          <w:shd w:val="clear" w:color="auto" w:fill="FFFFFF"/>
        </w:rPr>
      </w:pPr>
      <w:r w:rsidRPr="00470F63">
        <w:rPr>
          <w:rFonts w:ascii="Times New Roman" w:hAnsi="Times New Roman" w:cs="Times New Roman"/>
          <w:b/>
          <w:color w:val="222222"/>
          <w:sz w:val="24"/>
          <w:szCs w:val="24"/>
          <w:shd w:val="clear" w:color="auto" w:fill="FFFFFF"/>
        </w:rPr>
        <w:t>Subjek Penelitian</w:t>
      </w:r>
    </w:p>
    <w:p w:rsidR="00493038" w:rsidRPr="00470F63" w:rsidRDefault="00024EA8" w:rsidP="00286DD7">
      <w:pPr>
        <w:spacing w:after="0" w:line="240" w:lineRule="auto"/>
        <w:ind w:firstLine="426"/>
        <w:jc w:val="both"/>
        <w:rPr>
          <w:rFonts w:ascii="Times New Roman" w:hAnsi="Times New Roman" w:cs="Times New Roman"/>
          <w:color w:val="000000" w:themeColor="text1"/>
          <w:sz w:val="24"/>
          <w:szCs w:val="24"/>
          <w:shd w:val="clear" w:color="auto" w:fill="FFFFFF"/>
        </w:rPr>
      </w:pPr>
      <w:proofErr w:type="gramStart"/>
      <w:r w:rsidRPr="00470F63">
        <w:rPr>
          <w:rFonts w:ascii="Times New Roman" w:hAnsi="Times New Roman" w:cs="Times New Roman"/>
          <w:color w:val="222222"/>
          <w:sz w:val="24"/>
          <w:szCs w:val="24"/>
          <w:shd w:val="clear" w:color="auto" w:fill="FFFFFF"/>
        </w:rPr>
        <w:t>subjek</w:t>
      </w:r>
      <w:proofErr w:type="gramEnd"/>
      <w:r w:rsidRPr="00470F63">
        <w:rPr>
          <w:rFonts w:ascii="Times New Roman" w:hAnsi="Times New Roman" w:cs="Times New Roman"/>
          <w:color w:val="222222"/>
          <w:sz w:val="24"/>
          <w:szCs w:val="24"/>
          <w:shd w:val="clear" w:color="auto" w:fill="FFFFFF"/>
        </w:rPr>
        <w:t xml:space="preserve"> penelitian adalah para pihak yang terlibat atau perilaku dalam obyek penelitian. </w:t>
      </w:r>
      <w:proofErr w:type="gramStart"/>
      <w:r w:rsidRPr="00470F63">
        <w:rPr>
          <w:rFonts w:ascii="Times New Roman" w:hAnsi="Times New Roman" w:cs="Times New Roman"/>
          <w:color w:val="222222"/>
          <w:sz w:val="24"/>
          <w:szCs w:val="24"/>
          <w:shd w:val="clear" w:color="auto" w:fill="FFFFFF"/>
        </w:rPr>
        <w:t>Berdasarkan definisi subjek penelitian tersebut diatas peneliti menyimpulkan subjek penelitian adalah orang tempat variabel peneltian melekat yang dituju oleh peneliti untuk diteliti atau para pihak yang terlibat dalam obyek penelitian.</w:t>
      </w:r>
      <w:proofErr w:type="gramEnd"/>
      <w:r w:rsidR="00493038" w:rsidRPr="00470F63">
        <w:rPr>
          <w:rFonts w:ascii="Times New Roman" w:hAnsi="Times New Roman" w:cs="Times New Roman"/>
          <w:color w:val="222222"/>
          <w:sz w:val="24"/>
          <w:szCs w:val="24"/>
          <w:shd w:val="clear" w:color="auto" w:fill="FFFFFF"/>
        </w:rPr>
        <w:t xml:space="preserve"> Bila dihubungkan dengan penelitian ini subjek penelitiannya yaitu para pihak atau perilaku yang terlibat pada strategi </w:t>
      </w:r>
      <w:r w:rsidR="00493038" w:rsidRPr="00470F63">
        <w:rPr>
          <w:rFonts w:ascii="Times New Roman" w:hAnsi="Times New Roman" w:cs="Times New Roman"/>
          <w:color w:val="000000" w:themeColor="text1"/>
          <w:sz w:val="24"/>
          <w:szCs w:val="24"/>
        </w:rPr>
        <w:t>PT. As</w:t>
      </w:r>
      <w:r w:rsidR="00BA117A">
        <w:rPr>
          <w:rFonts w:ascii="Times New Roman" w:hAnsi="Times New Roman" w:cs="Times New Roman"/>
          <w:color w:val="000000" w:themeColor="text1"/>
          <w:sz w:val="24"/>
          <w:szCs w:val="24"/>
        </w:rPr>
        <w:t xml:space="preserve">trido </w:t>
      </w:r>
      <w:r w:rsidR="002740DE" w:rsidRPr="002740DE">
        <w:rPr>
          <w:rFonts w:ascii="Times New Roman" w:hAnsi="Times New Roman" w:cs="Times New Roman"/>
          <w:color w:val="000000" w:themeColor="text1"/>
          <w:sz w:val="24"/>
          <w:szCs w:val="24"/>
        </w:rPr>
        <w:t>Daihatsu</w:t>
      </w:r>
      <w:r w:rsidR="00BA117A">
        <w:rPr>
          <w:rFonts w:ascii="Times New Roman" w:hAnsi="Times New Roman" w:cs="Times New Roman"/>
          <w:color w:val="000000" w:themeColor="text1"/>
          <w:sz w:val="24"/>
          <w:szCs w:val="24"/>
        </w:rPr>
        <w:t xml:space="preserve"> Jaya Mobilindo </w:t>
      </w:r>
      <w:r w:rsidR="00C64F00">
        <w:rPr>
          <w:rFonts w:ascii="Times New Roman" w:hAnsi="Times New Roman" w:cs="Times New Roman"/>
          <w:color w:val="000000" w:themeColor="text1"/>
          <w:sz w:val="24"/>
          <w:szCs w:val="24"/>
        </w:rPr>
        <w:t xml:space="preserve">Cabang Jakarta </w:t>
      </w:r>
      <w:r w:rsidR="00493038" w:rsidRPr="00470F63">
        <w:rPr>
          <w:rFonts w:ascii="Times New Roman" w:hAnsi="Times New Roman" w:cs="Times New Roman"/>
          <w:color w:val="000000" w:themeColor="text1"/>
          <w:sz w:val="24"/>
          <w:szCs w:val="24"/>
        </w:rPr>
        <w:t>Barat</w:t>
      </w:r>
      <w:r w:rsidR="00BA117A">
        <w:rPr>
          <w:rFonts w:ascii="Times New Roman" w:hAnsi="Times New Roman" w:cs="Times New Roman"/>
          <w:color w:val="000000" w:themeColor="text1"/>
          <w:sz w:val="24"/>
          <w:szCs w:val="24"/>
        </w:rPr>
        <w:t xml:space="preserve"> </w:t>
      </w:r>
      <w:r w:rsidR="00493038" w:rsidRPr="00470F63">
        <w:rPr>
          <w:rFonts w:ascii="Times New Roman" w:hAnsi="Times New Roman" w:cs="Times New Roman"/>
          <w:sz w:val="24"/>
          <w:szCs w:val="24"/>
        </w:rPr>
        <w:t xml:space="preserve">dalam mempertahankan citra mobil </w:t>
      </w:r>
      <w:r w:rsidR="002740DE">
        <w:rPr>
          <w:rFonts w:ascii="Times New Roman" w:hAnsi="Times New Roman" w:cs="Times New Roman"/>
          <w:sz w:val="24"/>
          <w:szCs w:val="24"/>
        </w:rPr>
        <w:t xml:space="preserve">Daihatsu Sigra </w:t>
      </w:r>
      <w:r w:rsidR="00493038" w:rsidRPr="00470F63">
        <w:rPr>
          <w:rFonts w:ascii="Times New Roman" w:hAnsi="Times New Roman" w:cs="Times New Roman"/>
          <w:color w:val="000000" w:themeColor="text1"/>
          <w:sz w:val="24"/>
          <w:szCs w:val="24"/>
        </w:rPr>
        <w:t xml:space="preserve">sebagai mobil </w:t>
      </w:r>
      <w:r w:rsidR="00493038" w:rsidRPr="00470F63">
        <w:rPr>
          <w:rFonts w:ascii="Times New Roman" w:hAnsi="Times New Roman" w:cs="Times New Roman"/>
          <w:i/>
          <w:color w:val="000000" w:themeColor="text1"/>
          <w:sz w:val="24"/>
          <w:szCs w:val="24"/>
        </w:rPr>
        <w:t>low cost green car</w:t>
      </w:r>
      <w:r w:rsidR="00493038" w:rsidRPr="00470F63">
        <w:rPr>
          <w:rFonts w:ascii="Times New Roman" w:hAnsi="Times New Roman" w:cs="Times New Roman"/>
          <w:color w:val="000000" w:themeColor="text1"/>
          <w:sz w:val="24"/>
          <w:szCs w:val="24"/>
        </w:rPr>
        <w:t xml:space="preserve">. </w:t>
      </w:r>
      <w:r w:rsidR="00493038" w:rsidRPr="00470F63">
        <w:rPr>
          <w:rFonts w:ascii="Times New Roman" w:hAnsi="Times New Roman" w:cs="Times New Roman"/>
          <w:color w:val="000000" w:themeColor="text1"/>
          <w:sz w:val="24"/>
          <w:szCs w:val="24"/>
          <w:shd w:val="clear" w:color="auto" w:fill="FFFFFF"/>
        </w:rPr>
        <w:t xml:space="preserve">Berdasarkan penjelasan tersebut maka peneliti telah menetapkan satu </w:t>
      </w:r>
      <w:r w:rsidR="00493038" w:rsidRPr="00470F63">
        <w:rPr>
          <w:rFonts w:ascii="Times New Roman" w:hAnsi="Times New Roman" w:cs="Times New Roman"/>
          <w:i/>
          <w:color w:val="000000" w:themeColor="text1"/>
          <w:sz w:val="24"/>
          <w:szCs w:val="24"/>
          <w:shd w:val="clear" w:color="auto" w:fill="FFFFFF"/>
        </w:rPr>
        <w:t>key informan</w:t>
      </w:r>
      <w:r w:rsidR="00493038" w:rsidRPr="00470F63">
        <w:rPr>
          <w:rFonts w:ascii="Times New Roman" w:hAnsi="Times New Roman" w:cs="Times New Roman"/>
          <w:color w:val="000000" w:themeColor="text1"/>
          <w:sz w:val="24"/>
          <w:szCs w:val="24"/>
          <w:shd w:val="clear" w:color="auto" w:fill="FFFFFF"/>
        </w:rPr>
        <w:t xml:space="preserve"> dan </w:t>
      </w:r>
      <w:r w:rsidR="00493038" w:rsidRPr="00470F63">
        <w:rPr>
          <w:rFonts w:ascii="Times New Roman" w:hAnsi="Times New Roman" w:cs="Times New Roman"/>
          <w:i/>
          <w:color w:val="000000" w:themeColor="text1"/>
          <w:sz w:val="24"/>
          <w:szCs w:val="24"/>
          <w:shd w:val="clear" w:color="auto" w:fill="FFFFFF"/>
        </w:rPr>
        <w:t xml:space="preserve">informan </w:t>
      </w:r>
      <w:r w:rsidR="00493038" w:rsidRPr="00470F63">
        <w:rPr>
          <w:rFonts w:ascii="Times New Roman" w:hAnsi="Times New Roman" w:cs="Times New Roman"/>
          <w:color w:val="000000" w:themeColor="text1"/>
          <w:sz w:val="24"/>
          <w:szCs w:val="24"/>
          <w:shd w:val="clear" w:color="auto" w:fill="FFFFFF"/>
        </w:rPr>
        <w:t xml:space="preserve">berjumlah empat orang sebagai </w:t>
      </w:r>
      <w:proofErr w:type="gramStart"/>
      <w:r w:rsidR="00493038" w:rsidRPr="00470F63">
        <w:rPr>
          <w:rFonts w:ascii="Times New Roman" w:hAnsi="Times New Roman" w:cs="Times New Roman"/>
          <w:color w:val="000000" w:themeColor="text1"/>
          <w:sz w:val="24"/>
          <w:szCs w:val="24"/>
          <w:shd w:val="clear" w:color="auto" w:fill="FFFFFF"/>
        </w:rPr>
        <w:t>berikut :</w:t>
      </w:r>
      <w:proofErr w:type="gramEnd"/>
    </w:p>
    <w:p w:rsidR="00493038" w:rsidRPr="002740DE" w:rsidRDefault="002740DE" w:rsidP="002132DE">
      <w:pPr>
        <w:pStyle w:val="ListParagraph"/>
        <w:numPr>
          <w:ilvl w:val="0"/>
          <w:numId w:val="15"/>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2740DE">
        <w:rPr>
          <w:rFonts w:ascii="Times New Roman" w:hAnsi="Times New Roman" w:cs="Times New Roman"/>
          <w:color w:val="000000" w:themeColor="text1"/>
          <w:sz w:val="24"/>
          <w:szCs w:val="24"/>
          <w:shd w:val="clear" w:color="auto" w:fill="FFFFFF"/>
        </w:rPr>
        <w:t xml:space="preserve">Rahajeng Widiyanti </w:t>
      </w:r>
      <w:r w:rsidR="00493038" w:rsidRPr="002740DE">
        <w:rPr>
          <w:rFonts w:ascii="Times New Roman" w:hAnsi="Times New Roman" w:cs="Times New Roman"/>
          <w:color w:val="000000" w:themeColor="text1"/>
          <w:sz w:val="24"/>
          <w:szCs w:val="24"/>
          <w:shd w:val="clear" w:color="auto" w:fill="FFFFFF"/>
        </w:rPr>
        <w:t>(</w:t>
      </w:r>
      <w:r w:rsidR="00493038" w:rsidRPr="002740DE">
        <w:rPr>
          <w:rFonts w:ascii="Times New Roman" w:hAnsi="Times New Roman" w:cs="Times New Roman"/>
          <w:i/>
          <w:color w:val="000000" w:themeColor="text1"/>
          <w:sz w:val="24"/>
          <w:szCs w:val="24"/>
          <w:shd w:val="clear" w:color="auto" w:fill="FFFFFF"/>
        </w:rPr>
        <w:t>Public Relations</w:t>
      </w:r>
      <w:r w:rsidR="00493038" w:rsidRPr="002740DE">
        <w:rPr>
          <w:rFonts w:ascii="Times New Roman" w:hAnsi="Times New Roman" w:cs="Times New Roman"/>
          <w:color w:val="000000" w:themeColor="text1"/>
          <w:sz w:val="24"/>
          <w:szCs w:val="24"/>
          <w:shd w:val="clear" w:color="auto" w:fill="FFFFFF"/>
        </w:rPr>
        <w:t xml:space="preserve"> </w:t>
      </w:r>
      <w:r w:rsidRPr="002740DE">
        <w:rPr>
          <w:rFonts w:ascii="Times New Roman" w:hAnsi="Times New Roman" w:cs="Times New Roman"/>
          <w:color w:val="000000" w:themeColor="text1"/>
          <w:sz w:val="24"/>
          <w:szCs w:val="24"/>
        </w:rPr>
        <w:t>PT. Astrido Daihatsu</w:t>
      </w:r>
      <w:r w:rsidR="00493038" w:rsidRPr="002740DE">
        <w:rPr>
          <w:rFonts w:ascii="Times New Roman" w:hAnsi="Times New Roman" w:cs="Times New Roman"/>
          <w:color w:val="000000" w:themeColor="text1"/>
          <w:sz w:val="24"/>
          <w:szCs w:val="24"/>
        </w:rPr>
        <w:t xml:space="preserve"> Jaya Mobilindo Cabang Jakarta Barat)</w:t>
      </w:r>
    </w:p>
    <w:p w:rsidR="00493038" w:rsidRPr="002740DE" w:rsidRDefault="002740DE" w:rsidP="002132DE">
      <w:pPr>
        <w:pStyle w:val="ListParagraph"/>
        <w:numPr>
          <w:ilvl w:val="0"/>
          <w:numId w:val="15"/>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2740DE">
        <w:rPr>
          <w:rFonts w:ascii="Times New Roman" w:hAnsi="Times New Roman" w:cs="Times New Roman"/>
          <w:color w:val="000000" w:themeColor="text1"/>
          <w:sz w:val="24"/>
          <w:szCs w:val="24"/>
          <w:shd w:val="clear" w:color="auto" w:fill="FFFFFF"/>
        </w:rPr>
        <w:t>Rony Firmanto</w:t>
      </w:r>
      <w:r w:rsidR="00493038" w:rsidRPr="002740DE">
        <w:rPr>
          <w:rFonts w:ascii="Times New Roman" w:hAnsi="Times New Roman" w:cs="Times New Roman"/>
          <w:color w:val="000000" w:themeColor="text1"/>
          <w:sz w:val="24"/>
          <w:szCs w:val="24"/>
          <w:shd w:val="clear" w:color="auto" w:fill="FFFFFF"/>
        </w:rPr>
        <w:t xml:space="preserve"> (</w:t>
      </w:r>
      <w:r w:rsidR="00493038" w:rsidRPr="002740DE">
        <w:rPr>
          <w:rFonts w:ascii="Times New Roman" w:hAnsi="Times New Roman" w:cs="Times New Roman"/>
          <w:i/>
          <w:color w:val="000000" w:themeColor="text1"/>
          <w:sz w:val="24"/>
          <w:szCs w:val="24"/>
          <w:shd w:val="clear" w:color="auto" w:fill="FFFFFF"/>
        </w:rPr>
        <w:t>Supervisor</w:t>
      </w:r>
      <w:r w:rsidR="00493038" w:rsidRPr="002740DE">
        <w:rPr>
          <w:rFonts w:ascii="Times New Roman" w:hAnsi="Times New Roman" w:cs="Times New Roman"/>
          <w:color w:val="000000" w:themeColor="text1"/>
          <w:sz w:val="24"/>
          <w:szCs w:val="24"/>
          <w:shd w:val="clear" w:color="auto" w:fill="FFFFFF"/>
        </w:rPr>
        <w:t xml:space="preserve"> </w:t>
      </w:r>
      <w:r w:rsidRPr="002740DE">
        <w:rPr>
          <w:rFonts w:ascii="Times New Roman" w:hAnsi="Times New Roman" w:cs="Times New Roman"/>
          <w:color w:val="000000" w:themeColor="text1"/>
          <w:sz w:val="24"/>
          <w:szCs w:val="24"/>
        </w:rPr>
        <w:t>PT. Astrido Daihatsu</w:t>
      </w:r>
      <w:r w:rsidR="00493038" w:rsidRPr="002740DE">
        <w:rPr>
          <w:rFonts w:ascii="Times New Roman" w:hAnsi="Times New Roman" w:cs="Times New Roman"/>
          <w:color w:val="000000" w:themeColor="text1"/>
          <w:sz w:val="24"/>
          <w:szCs w:val="24"/>
        </w:rPr>
        <w:t xml:space="preserve"> Jaya </w:t>
      </w:r>
      <w:r w:rsidR="00493038" w:rsidRPr="002740DE">
        <w:rPr>
          <w:rFonts w:ascii="Times New Roman" w:hAnsi="Times New Roman" w:cs="Times New Roman"/>
          <w:color w:val="000000" w:themeColor="text1"/>
          <w:sz w:val="24"/>
          <w:szCs w:val="24"/>
        </w:rPr>
        <w:lastRenderedPageBreak/>
        <w:t>Mobilindo Cabang Jakarta Barat)</w:t>
      </w:r>
    </w:p>
    <w:p w:rsidR="00493038" w:rsidRPr="002740DE" w:rsidRDefault="002740DE" w:rsidP="002132DE">
      <w:pPr>
        <w:pStyle w:val="ListParagraph"/>
        <w:numPr>
          <w:ilvl w:val="0"/>
          <w:numId w:val="15"/>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2740DE">
        <w:rPr>
          <w:rFonts w:ascii="Times New Roman" w:hAnsi="Times New Roman" w:cs="Times New Roman"/>
          <w:color w:val="000000" w:themeColor="text1"/>
          <w:sz w:val="24"/>
          <w:szCs w:val="24"/>
          <w:shd w:val="clear" w:color="auto" w:fill="FFFFFF"/>
        </w:rPr>
        <w:t xml:space="preserve">Rasuandar </w:t>
      </w:r>
      <w:r w:rsidR="00493038" w:rsidRPr="002740DE">
        <w:rPr>
          <w:rFonts w:ascii="Times New Roman" w:hAnsi="Times New Roman" w:cs="Times New Roman"/>
          <w:color w:val="000000" w:themeColor="text1"/>
          <w:sz w:val="24"/>
          <w:szCs w:val="24"/>
          <w:shd w:val="clear" w:color="auto" w:fill="FFFFFF"/>
        </w:rPr>
        <w:t>(</w:t>
      </w:r>
      <w:r w:rsidR="00493038" w:rsidRPr="002740DE">
        <w:rPr>
          <w:rFonts w:ascii="Times New Roman" w:hAnsi="Times New Roman" w:cs="Times New Roman"/>
          <w:i/>
          <w:color w:val="000000" w:themeColor="text1"/>
          <w:sz w:val="24"/>
          <w:szCs w:val="24"/>
          <w:shd w:val="clear" w:color="auto" w:fill="FFFFFF"/>
        </w:rPr>
        <w:t xml:space="preserve">Sales Executive </w:t>
      </w:r>
      <w:r w:rsidRPr="002740DE">
        <w:rPr>
          <w:rFonts w:ascii="Times New Roman" w:hAnsi="Times New Roman" w:cs="Times New Roman"/>
          <w:color w:val="000000" w:themeColor="text1"/>
          <w:sz w:val="24"/>
          <w:szCs w:val="24"/>
          <w:shd w:val="clear" w:color="auto" w:fill="FFFFFF"/>
        </w:rPr>
        <w:t>PT. Astrido Daihatsu</w:t>
      </w:r>
      <w:r w:rsidR="00493038" w:rsidRPr="002740DE">
        <w:rPr>
          <w:rFonts w:ascii="Times New Roman" w:hAnsi="Times New Roman" w:cs="Times New Roman"/>
          <w:color w:val="000000" w:themeColor="text1"/>
          <w:sz w:val="24"/>
          <w:szCs w:val="24"/>
          <w:shd w:val="clear" w:color="auto" w:fill="FFFFFF"/>
        </w:rPr>
        <w:t xml:space="preserve"> Jaya Mobilindo Cabang Jakarta Barat)</w:t>
      </w:r>
    </w:p>
    <w:p w:rsidR="00493038" w:rsidRPr="002740DE" w:rsidRDefault="002740DE" w:rsidP="002132DE">
      <w:pPr>
        <w:pStyle w:val="ListParagraph"/>
        <w:numPr>
          <w:ilvl w:val="0"/>
          <w:numId w:val="15"/>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2740DE">
        <w:rPr>
          <w:rFonts w:ascii="Times New Roman" w:hAnsi="Times New Roman" w:cs="Times New Roman"/>
          <w:color w:val="000000" w:themeColor="text1"/>
          <w:sz w:val="24"/>
          <w:szCs w:val="24"/>
          <w:shd w:val="clear" w:color="auto" w:fill="FFFFFF"/>
        </w:rPr>
        <w:t xml:space="preserve">Doni </w:t>
      </w:r>
      <w:r w:rsidR="00493038" w:rsidRPr="002740DE">
        <w:rPr>
          <w:rFonts w:ascii="Times New Roman" w:hAnsi="Times New Roman" w:cs="Times New Roman"/>
          <w:color w:val="000000" w:themeColor="text1"/>
          <w:sz w:val="24"/>
          <w:szCs w:val="24"/>
          <w:shd w:val="clear" w:color="auto" w:fill="FFFFFF"/>
        </w:rPr>
        <w:t>(</w:t>
      </w:r>
      <w:r w:rsidR="00493038" w:rsidRPr="002740DE">
        <w:rPr>
          <w:rFonts w:ascii="Times New Roman" w:hAnsi="Times New Roman" w:cs="Times New Roman"/>
          <w:i/>
          <w:color w:val="000000" w:themeColor="text1"/>
          <w:sz w:val="24"/>
          <w:szCs w:val="24"/>
          <w:shd w:val="clear" w:color="auto" w:fill="FFFFFF"/>
        </w:rPr>
        <w:t>User</w:t>
      </w:r>
      <w:r w:rsidRPr="002740DE">
        <w:rPr>
          <w:rFonts w:ascii="Times New Roman" w:hAnsi="Times New Roman" w:cs="Times New Roman"/>
          <w:color w:val="000000" w:themeColor="text1"/>
          <w:sz w:val="24"/>
          <w:szCs w:val="24"/>
          <w:shd w:val="clear" w:color="auto" w:fill="FFFFFF"/>
        </w:rPr>
        <w:t xml:space="preserve"> Mobil Daihatsu Sigra</w:t>
      </w:r>
      <w:r w:rsidR="00493038" w:rsidRPr="002740DE">
        <w:rPr>
          <w:rFonts w:ascii="Times New Roman" w:hAnsi="Times New Roman" w:cs="Times New Roman"/>
          <w:color w:val="000000" w:themeColor="text1"/>
          <w:sz w:val="24"/>
          <w:szCs w:val="24"/>
          <w:shd w:val="clear" w:color="auto" w:fill="FFFFFF"/>
        </w:rPr>
        <w:t xml:space="preserve"> Jakarta Barat)</w:t>
      </w:r>
    </w:p>
    <w:p w:rsidR="00024EA8" w:rsidRPr="002740DE" w:rsidRDefault="002740DE" w:rsidP="002132DE">
      <w:pPr>
        <w:pStyle w:val="ListParagraph"/>
        <w:numPr>
          <w:ilvl w:val="0"/>
          <w:numId w:val="15"/>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2740DE">
        <w:rPr>
          <w:rFonts w:ascii="Times New Roman" w:hAnsi="Times New Roman" w:cs="Times New Roman"/>
          <w:color w:val="000000" w:themeColor="text1"/>
          <w:sz w:val="24"/>
          <w:szCs w:val="24"/>
          <w:shd w:val="clear" w:color="auto" w:fill="FFFFFF"/>
        </w:rPr>
        <w:t>Raden Prabowo</w:t>
      </w:r>
      <w:r w:rsidR="00493038" w:rsidRPr="002740DE">
        <w:rPr>
          <w:rFonts w:ascii="Times New Roman" w:hAnsi="Times New Roman" w:cs="Times New Roman"/>
          <w:color w:val="000000" w:themeColor="text1"/>
          <w:sz w:val="24"/>
          <w:szCs w:val="24"/>
          <w:shd w:val="clear" w:color="auto" w:fill="FFFFFF"/>
        </w:rPr>
        <w:t xml:space="preserve"> (</w:t>
      </w:r>
      <w:r w:rsidR="00493038" w:rsidRPr="002740DE">
        <w:rPr>
          <w:rFonts w:ascii="Times New Roman" w:hAnsi="Times New Roman" w:cs="Times New Roman"/>
          <w:i/>
          <w:color w:val="000000" w:themeColor="text1"/>
          <w:sz w:val="24"/>
          <w:szCs w:val="24"/>
          <w:shd w:val="clear" w:color="auto" w:fill="FFFFFF"/>
        </w:rPr>
        <w:t>User</w:t>
      </w:r>
      <w:r w:rsidRPr="002740DE">
        <w:rPr>
          <w:rFonts w:ascii="Times New Roman" w:hAnsi="Times New Roman" w:cs="Times New Roman"/>
          <w:color w:val="000000" w:themeColor="text1"/>
          <w:sz w:val="24"/>
          <w:szCs w:val="24"/>
          <w:shd w:val="clear" w:color="auto" w:fill="FFFFFF"/>
        </w:rPr>
        <w:t xml:space="preserve"> Mobil Daihatsu Sigra </w:t>
      </w:r>
      <w:r w:rsidR="00493038" w:rsidRPr="002740DE">
        <w:rPr>
          <w:rFonts w:ascii="Times New Roman" w:hAnsi="Times New Roman" w:cs="Times New Roman"/>
          <w:color w:val="000000" w:themeColor="text1"/>
          <w:sz w:val="24"/>
          <w:szCs w:val="24"/>
          <w:shd w:val="clear" w:color="auto" w:fill="FFFFFF"/>
        </w:rPr>
        <w:t xml:space="preserve"> Jakarta Barat)</w:t>
      </w:r>
    </w:p>
    <w:p w:rsidR="00493038" w:rsidRPr="00470F63" w:rsidRDefault="00493038" w:rsidP="002132DE">
      <w:pPr>
        <w:spacing w:after="0" w:line="240" w:lineRule="auto"/>
        <w:ind w:left="426" w:hanging="426"/>
        <w:jc w:val="both"/>
        <w:rPr>
          <w:rFonts w:ascii="Times New Roman" w:hAnsi="Times New Roman" w:cs="Times New Roman"/>
          <w:color w:val="000000" w:themeColor="text1"/>
          <w:sz w:val="24"/>
          <w:szCs w:val="24"/>
          <w:shd w:val="clear" w:color="auto" w:fill="FFFFFF"/>
        </w:rPr>
      </w:pPr>
    </w:p>
    <w:p w:rsidR="00493038" w:rsidRPr="00470F63" w:rsidRDefault="00493038" w:rsidP="00286DD7">
      <w:pPr>
        <w:pStyle w:val="ListParagraph"/>
        <w:widowControl w:val="0"/>
        <w:numPr>
          <w:ilvl w:val="0"/>
          <w:numId w:val="13"/>
        </w:numPr>
        <w:spacing w:after="0" w:line="240" w:lineRule="auto"/>
        <w:ind w:left="426" w:hanging="426"/>
        <w:rPr>
          <w:rFonts w:ascii="Times New Roman" w:hAnsi="Times New Roman" w:cs="Times New Roman"/>
          <w:b/>
          <w:sz w:val="24"/>
          <w:szCs w:val="24"/>
          <w:lang w:val="id-ID"/>
        </w:rPr>
      </w:pPr>
      <w:r w:rsidRPr="00470F63">
        <w:rPr>
          <w:rFonts w:ascii="Times New Roman" w:hAnsi="Times New Roman" w:cs="Times New Roman"/>
          <w:b/>
          <w:sz w:val="24"/>
          <w:szCs w:val="24"/>
          <w:lang w:val="id-ID"/>
        </w:rPr>
        <w:t>Objek Penelitian</w:t>
      </w:r>
    </w:p>
    <w:p w:rsidR="00493038" w:rsidRPr="00470F63" w:rsidRDefault="00493038" w:rsidP="00286DD7">
      <w:pPr>
        <w:tabs>
          <w:tab w:val="left" w:pos="1040"/>
        </w:tabs>
        <w:spacing w:after="0" w:line="240" w:lineRule="auto"/>
        <w:ind w:firstLine="426"/>
        <w:jc w:val="both"/>
        <w:rPr>
          <w:rFonts w:ascii="Times New Roman" w:hAnsi="Times New Roman" w:cs="Times New Roman"/>
          <w:color w:val="000000" w:themeColor="text1"/>
          <w:sz w:val="24"/>
          <w:szCs w:val="24"/>
          <w:shd w:val="clear" w:color="auto" w:fill="FFFFFF"/>
        </w:rPr>
      </w:pPr>
      <w:proofErr w:type="gramStart"/>
      <w:r w:rsidRPr="00470F63">
        <w:rPr>
          <w:rFonts w:ascii="Times New Roman" w:hAnsi="Times New Roman" w:cs="Times New Roman"/>
          <w:color w:val="000000" w:themeColor="text1"/>
          <w:sz w:val="24"/>
          <w:szCs w:val="24"/>
          <w:shd w:val="clear" w:color="auto" w:fill="FFFFFF"/>
        </w:rPr>
        <w:t>pengertian</w:t>
      </w:r>
      <w:proofErr w:type="gramEnd"/>
      <w:r w:rsidRPr="00470F63">
        <w:rPr>
          <w:rFonts w:ascii="Times New Roman" w:hAnsi="Times New Roman" w:cs="Times New Roman"/>
          <w:color w:val="000000" w:themeColor="text1"/>
          <w:sz w:val="24"/>
          <w:szCs w:val="24"/>
          <w:shd w:val="clear" w:color="auto" w:fill="FFFFFF"/>
        </w:rPr>
        <w:t xml:space="preserve"> objek penelitian adalah Objek penelitian (variabel penelitian) adalah karakteristik tertentu yang mempunyai nilai, skor atau ukuran yang berbeda untuk unit atau individu yang berbeda atau merupakan konsep yang diberi lebih satu nilai. Dalam penelitian ini objek penelitiannya adalah </w:t>
      </w:r>
      <w:r w:rsidRPr="00470F63">
        <w:rPr>
          <w:rFonts w:ascii="Times New Roman" w:hAnsi="Times New Roman" w:cs="Times New Roman"/>
          <w:color w:val="000000" w:themeColor="text1"/>
          <w:sz w:val="24"/>
          <w:szCs w:val="24"/>
        </w:rPr>
        <w:t xml:space="preserve">PT. Astrido </w:t>
      </w:r>
      <w:r w:rsidR="002740DE" w:rsidRPr="002740DE">
        <w:rPr>
          <w:rFonts w:ascii="Times New Roman" w:hAnsi="Times New Roman" w:cs="Times New Roman"/>
          <w:color w:val="000000" w:themeColor="text1"/>
          <w:sz w:val="24"/>
          <w:szCs w:val="24"/>
        </w:rPr>
        <w:t>Daihatsu</w:t>
      </w:r>
      <w:r w:rsidRPr="00470F63">
        <w:rPr>
          <w:rFonts w:ascii="Times New Roman" w:hAnsi="Times New Roman" w:cs="Times New Roman"/>
          <w:color w:val="000000" w:themeColor="text1"/>
          <w:sz w:val="24"/>
          <w:szCs w:val="24"/>
        </w:rPr>
        <w:t xml:space="preserve"> Jaya Mobilindo  Cabang </w:t>
      </w:r>
      <w:r w:rsidRPr="00470F63">
        <w:rPr>
          <w:rFonts w:ascii="Times New Roman" w:hAnsi="Times New Roman" w:cs="Times New Roman"/>
          <w:color w:val="000000" w:themeColor="text1"/>
          <w:sz w:val="24"/>
          <w:szCs w:val="24"/>
          <w:shd w:val="clear" w:color="auto" w:fill="FFFFFF"/>
        </w:rPr>
        <w:t xml:space="preserve">Jakarta Barat, mengangkat dari sebuah citra positif produk mobil </w:t>
      </w:r>
      <w:r w:rsidRPr="00470F63">
        <w:rPr>
          <w:rFonts w:ascii="Times New Roman" w:hAnsi="Times New Roman" w:cs="Times New Roman"/>
          <w:i/>
          <w:color w:val="000000" w:themeColor="text1"/>
          <w:sz w:val="24"/>
          <w:szCs w:val="24"/>
          <w:shd w:val="clear" w:color="auto" w:fill="FFFFFF"/>
        </w:rPr>
        <w:t>low cost green car</w:t>
      </w:r>
      <w:r w:rsidRPr="00470F63">
        <w:rPr>
          <w:rFonts w:ascii="Times New Roman" w:hAnsi="Times New Roman" w:cs="Times New Roman"/>
          <w:color w:val="000000" w:themeColor="text1"/>
          <w:sz w:val="24"/>
          <w:szCs w:val="24"/>
          <w:shd w:val="clear" w:color="auto" w:fill="FFFFFF"/>
        </w:rPr>
        <w:t xml:space="preserve"> yang selalu mengutamakan segi kualitas tanpa melupakan kuantitas produk mobil </w:t>
      </w:r>
      <w:r w:rsidRPr="00470F63">
        <w:rPr>
          <w:rFonts w:ascii="Times New Roman" w:hAnsi="Times New Roman" w:cs="Times New Roman"/>
          <w:i/>
          <w:color w:val="000000" w:themeColor="text1"/>
          <w:sz w:val="24"/>
          <w:szCs w:val="24"/>
          <w:shd w:val="clear" w:color="auto" w:fill="FFFFFF"/>
        </w:rPr>
        <w:t>low cost green car</w:t>
      </w:r>
      <w:r w:rsidRPr="00470F63">
        <w:rPr>
          <w:rFonts w:ascii="Times New Roman" w:hAnsi="Times New Roman" w:cs="Times New Roman"/>
          <w:color w:val="000000" w:themeColor="text1"/>
          <w:sz w:val="24"/>
          <w:szCs w:val="24"/>
          <w:shd w:val="clear" w:color="auto" w:fill="FFFFFF"/>
        </w:rPr>
        <w:t xml:space="preserve"> itu sendiri yang nantinya dapat di terima kepada masyarakat sebagai mobil pilihan terbaik di Indonesia.</w:t>
      </w:r>
    </w:p>
    <w:p w:rsidR="004C320A" w:rsidRDefault="004C320A" w:rsidP="00286DD7">
      <w:pPr>
        <w:spacing w:after="0" w:line="240" w:lineRule="auto"/>
        <w:rPr>
          <w:rFonts w:ascii="Times New Roman" w:hAnsi="Times New Roman" w:cs="Times New Roman"/>
          <w:color w:val="000000" w:themeColor="text1"/>
          <w:sz w:val="24"/>
          <w:szCs w:val="24"/>
          <w:shd w:val="clear" w:color="auto" w:fill="FFFFFF"/>
        </w:rPr>
      </w:pPr>
    </w:p>
    <w:p w:rsidR="004C320A" w:rsidRDefault="004C320A" w:rsidP="00286DD7">
      <w:pPr>
        <w:spacing w:after="0" w:line="240" w:lineRule="auto"/>
        <w:rPr>
          <w:rFonts w:ascii="Times New Roman" w:hAnsi="Times New Roman" w:cs="Times New Roman"/>
          <w:color w:val="000000" w:themeColor="text1"/>
          <w:sz w:val="24"/>
          <w:szCs w:val="24"/>
          <w:shd w:val="clear" w:color="auto" w:fill="FFFFFF"/>
        </w:rPr>
      </w:pPr>
    </w:p>
    <w:p w:rsidR="00BA117A" w:rsidRDefault="00BA117A" w:rsidP="00286DD7">
      <w:pPr>
        <w:spacing w:after="0" w:line="240" w:lineRule="auto"/>
        <w:rPr>
          <w:rFonts w:ascii="Times New Roman" w:hAnsi="Times New Roman" w:cs="Times New Roman"/>
          <w:color w:val="000000" w:themeColor="text1"/>
          <w:sz w:val="24"/>
          <w:szCs w:val="24"/>
          <w:shd w:val="clear" w:color="auto" w:fill="FFFFFF"/>
        </w:rPr>
      </w:pPr>
    </w:p>
    <w:p w:rsidR="00BA117A" w:rsidRDefault="00BA117A" w:rsidP="00286DD7">
      <w:pPr>
        <w:spacing w:after="0" w:line="240" w:lineRule="auto"/>
        <w:rPr>
          <w:rFonts w:ascii="Times New Roman" w:hAnsi="Times New Roman" w:cs="Times New Roman"/>
          <w:color w:val="000000" w:themeColor="text1"/>
          <w:sz w:val="24"/>
          <w:szCs w:val="24"/>
          <w:shd w:val="clear" w:color="auto" w:fill="FFFFFF"/>
        </w:rPr>
      </w:pPr>
    </w:p>
    <w:p w:rsidR="00BA117A" w:rsidRDefault="00BA117A" w:rsidP="00286DD7">
      <w:pPr>
        <w:spacing w:after="0" w:line="240" w:lineRule="auto"/>
        <w:rPr>
          <w:rFonts w:ascii="Times New Roman" w:hAnsi="Times New Roman" w:cs="Times New Roman"/>
          <w:color w:val="000000" w:themeColor="text1"/>
          <w:sz w:val="24"/>
          <w:szCs w:val="24"/>
          <w:shd w:val="clear" w:color="auto" w:fill="FFFFFF"/>
        </w:rPr>
      </w:pPr>
    </w:p>
    <w:p w:rsidR="00493038" w:rsidRPr="00470F63" w:rsidRDefault="00493038" w:rsidP="00286DD7">
      <w:pPr>
        <w:spacing w:after="0" w:line="240" w:lineRule="auto"/>
        <w:rPr>
          <w:rFonts w:ascii="Times New Roman" w:hAnsi="Times New Roman" w:cs="Times New Roman"/>
          <w:b/>
          <w:sz w:val="24"/>
          <w:szCs w:val="24"/>
          <w:lang w:val="id-ID"/>
        </w:rPr>
      </w:pPr>
      <w:r w:rsidRPr="00470F63">
        <w:rPr>
          <w:rFonts w:ascii="Times New Roman" w:hAnsi="Times New Roman" w:cs="Times New Roman"/>
          <w:b/>
          <w:sz w:val="24"/>
          <w:szCs w:val="24"/>
          <w:lang w:val="id-ID"/>
        </w:rPr>
        <w:t>Definisi Konseptual</w:t>
      </w:r>
    </w:p>
    <w:p w:rsidR="00493038" w:rsidRPr="00470F63" w:rsidRDefault="00493038" w:rsidP="00286DD7">
      <w:pPr>
        <w:spacing w:after="0" w:line="240" w:lineRule="auto"/>
        <w:rPr>
          <w:rFonts w:ascii="Times New Roman" w:hAnsi="Times New Roman" w:cs="Times New Roman"/>
          <w:b/>
          <w:sz w:val="24"/>
          <w:szCs w:val="24"/>
          <w:lang w:val="id-ID"/>
        </w:rPr>
      </w:pPr>
      <w:r w:rsidRPr="00470F63">
        <w:rPr>
          <w:rFonts w:ascii="Times New Roman" w:hAnsi="Times New Roman" w:cs="Times New Roman"/>
          <w:b/>
          <w:sz w:val="24"/>
          <w:szCs w:val="24"/>
        </w:rPr>
        <w:t xml:space="preserve">Strategi </w:t>
      </w:r>
      <w:r w:rsidRPr="00470F63">
        <w:rPr>
          <w:rFonts w:ascii="Times New Roman" w:hAnsi="Times New Roman" w:cs="Times New Roman"/>
          <w:b/>
          <w:i/>
          <w:sz w:val="24"/>
          <w:szCs w:val="24"/>
        </w:rPr>
        <w:t>Public Relations</w:t>
      </w:r>
    </w:p>
    <w:p w:rsidR="00493038" w:rsidRDefault="00493038" w:rsidP="00286DD7">
      <w:pPr>
        <w:pStyle w:val="4"/>
        <w:spacing w:line="240" w:lineRule="auto"/>
        <w:ind w:right="-7" w:firstLine="567"/>
        <w:jc w:val="both"/>
        <w:rPr>
          <w:rFonts w:ascii="Times New Roman" w:eastAsia="Times New Roman" w:hAnsi="Times New Roman"/>
          <w:b w:val="0"/>
          <w:sz w:val="24"/>
        </w:rPr>
      </w:pPr>
      <w:proofErr w:type="gramStart"/>
      <w:r w:rsidRPr="00470F63">
        <w:rPr>
          <w:rFonts w:ascii="Times New Roman" w:hAnsi="Times New Roman"/>
          <w:b w:val="0"/>
          <w:sz w:val="24"/>
        </w:rPr>
        <w:lastRenderedPageBreak/>
        <w:t>Strategi dapat diartikan sebagai suatu perencanaan dari sebuah perusahaan yang tersusun secara sistematis.</w:t>
      </w:r>
      <w:proofErr w:type="gramEnd"/>
      <w:r w:rsidRPr="00470F63">
        <w:rPr>
          <w:rFonts w:ascii="Times New Roman" w:hAnsi="Times New Roman"/>
          <w:b w:val="0"/>
          <w:sz w:val="24"/>
        </w:rPr>
        <w:t xml:space="preserve"> </w:t>
      </w:r>
      <w:proofErr w:type="gramStart"/>
      <w:r w:rsidRPr="00470F63">
        <w:rPr>
          <w:rFonts w:ascii="Times New Roman" w:hAnsi="Times New Roman"/>
          <w:b w:val="0"/>
          <w:sz w:val="24"/>
        </w:rPr>
        <w:t xml:space="preserve">Strategi </w:t>
      </w:r>
      <w:r w:rsidRPr="00470F63">
        <w:rPr>
          <w:rFonts w:ascii="Times New Roman" w:hAnsi="Times New Roman"/>
          <w:b w:val="0"/>
          <w:i/>
          <w:sz w:val="24"/>
        </w:rPr>
        <w:t>public relations</w:t>
      </w:r>
      <w:r w:rsidRPr="00470F63">
        <w:rPr>
          <w:rFonts w:ascii="Times New Roman" w:hAnsi="Times New Roman"/>
          <w:b w:val="0"/>
          <w:sz w:val="24"/>
        </w:rPr>
        <w:t xml:space="preserve"> yang baik dapat mempengaruhi keberlangsungan suatu perusahaan itu sendiri.</w:t>
      </w:r>
      <w:proofErr w:type="gramEnd"/>
      <w:r w:rsidRPr="00470F63">
        <w:rPr>
          <w:rFonts w:ascii="Times New Roman" w:hAnsi="Times New Roman"/>
          <w:b w:val="0"/>
          <w:sz w:val="24"/>
        </w:rPr>
        <w:t xml:space="preserve"> </w:t>
      </w:r>
      <w:proofErr w:type="gramStart"/>
      <w:r w:rsidRPr="00470F63">
        <w:rPr>
          <w:rFonts w:ascii="Times New Roman" w:eastAsia="Times New Roman" w:hAnsi="Times New Roman"/>
          <w:b w:val="0"/>
          <w:sz w:val="24"/>
        </w:rPr>
        <w:t xml:space="preserve">Menurut Ahmad S. Adnanputra yang dikutip Rosady Ruslan strategi </w:t>
      </w:r>
      <w:r w:rsidRPr="00470F63">
        <w:rPr>
          <w:rFonts w:ascii="Times New Roman" w:eastAsia="Times New Roman" w:hAnsi="Times New Roman"/>
          <w:b w:val="0"/>
          <w:i/>
          <w:sz w:val="24"/>
        </w:rPr>
        <w:t>public relations</w:t>
      </w:r>
      <w:r w:rsidRPr="00470F63">
        <w:rPr>
          <w:rFonts w:ascii="Times New Roman" w:eastAsia="Times New Roman" w:hAnsi="Times New Roman"/>
          <w:b w:val="0"/>
          <w:sz w:val="24"/>
        </w:rPr>
        <w:t xml:space="preserve"> adalah alternatif optimal yang dipilih untuk ditempuh guna mencapai tujuan </w:t>
      </w:r>
      <w:r w:rsidRPr="00470F63">
        <w:rPr>
          <w:rFonts w:ascii="Times New Roman" w:eastAsia="Times New Roman" w:hAnsi="Times New Roman"/>
          <w:b w:val="0"/>
          <w:i/>
          <w:sz w:val="24"/>
        </w:rPr>
        <w:t>public relations</w:t>
      </w:r>
      <w:r w:rsidRPr="00470F63">
        <w:rPr>
          <w:rFonts w:ascii="Times New Roman" w:eastAsia="Times New Roman" w:hAnsi="Times New Roman"/>
          <w:b w:val="0"/>
          <w:sz w:val="24"/>
        </w:rPr>
        <w:t xml:space="preserve"> dalam kerangka suatu rencana </w:t>
      </w:r>
      <w:r w:rsidRPr="00470F63">
        <w:rPr>
          <w:rFonts w:ascii="Times New Roman" w:eastAsia="Times New Roman" w:hAnsi="Times New Roman"/>
          <w:b w:val="0"/>
          <w:i/>
          <w:sz w:val="24"/>
        </w:rPr>
        <w:t>public relations</w:t>
      </w:r>
      <w:r w:rsidRPr="00470F63">
        <w:rPr>
          <w:rFonts w:ascii="Times New Roman" w:eastAsia="Times New Roman" w:hAnsi="Times New Roman"/>
          <w:b w:val="0"/>
          <w:sz w:val="24"/>
        </w:rPr>
        <w:t>.</w:t>
      </w:r>
      <w:proofErr w:type="gramEnd"/>
    </w:p>
    <w:p w:rsidR="00286DD7" w:rsidRPr="00470F63" w:rsidRDefault="00286DD7" w:rsidP="00286DD7">
      <w:pPr>
        <w:pStyle w:val="4"/>
        <w:spacing w:line="240" w:lineRule="auto"/>
        <w:ind w:right="-7" w:firstLine="567"/>
        <w:jc w:val="both"/>
        <w:rPr>
          <w:rFonts w:ascii="Times New Roman" w:eastAsia="Times New Roman" w:hAnsi="Times New Roman"/>
          <w:b w:val="0"/>
          <w:sz w:val="24"/>
        </w:rPr>
      </w:pPr>
    </w:p>
    <w:p w:rsidR="00FC1BA0" w:rsidRPr="00470F63" w:rsidRDefault="00FC1BA0" w:rsidP="00470F63">
      <w:pPr>
        <w:tabs>
          <w:tab w:val="left" w:pos="1134"/>
        </w:tabs>
        <w:spacing w:after="0" w:line="240" w:lineRule="auto"/>
        <w:jc w:val="both"/>
        <w:rPr>
          <w:rFonts w:ascii="Times New Roman" w:hAnsi="Times New Roman" w:cs="Times New Roman"/>
          <w:b/>
          <w:sz w:val="24"/>
          <w:szCs w:val="24"/>
        </w:rPr>
      </w:pPr>
      <w:r w:rsidRPr="00470F63">
        <w:rPr>
          <w:rFonts w:ascii="Times New Roman" w:hAnsi="Times New Roman" w:cs="Times New Roman"/>
          <w:b/>
          <w:i/>
          <w:sz w:val="24"/>
          <w:szCs w:val="24"/>
        </w:rPr>
        <w:t xml:space="preserve">Public Relations </w:t>
      </w:r>
      <w:r w:rsidRPr="00470F63">
        <w:rPr>
          <w:rFonts w:ascii="Times New Roman" w:hAnsi="Times New Roman" w:cs="Times New Roman"/>
          <w:b/>
          <w:sz w:val="24"/>
          <w:szCs w:val="24"/>
        </w:rPr>
        <w:t>Perusahaan</w:t>
      </w:r>
      <w:r w:rsidRPr="00470F63">
        <w:rPr>
          <w:rFonts w:ascii="Times New Roman" w:hAnsi="Times New Roman" w:cs="Times New Roman"/>
          <w:b/>
          <w:i/>
          <w:sz w:val="24"/>
          <w:szCs w:val="24"/>
        </w:rPr>
        <w:t xml:space="preserve"> </w:t>
      </w:r>
      <w:r w:rsidRPr="00470F63">
        <w:rPr>
          <w:rFonts w:ascii="Times New Roman" w:hAnsi="Times New Roman" w:cs="Times New Roman"/>
          <w:b/>
          <w:sz w:val="24"/>
          <w:szCs w:val="24"/>
        </w:rPr>
        <w:t xml:space="preserve"> </w:t>
      </w:r>
    </w:p>
    <w:p w:rsidR="00FC1BA0" w:rsidRPr="00470F63" w:rsidRDefault="00FC1BA0" w:rsidP="00286DD7">
      <w:pPr>
        <w:tabs>
          <w:tab w:val="left" w:pos="567"/>
          <w:tab w:val="left" w:pos="1134"/>
        </w:tabs>
        <w:spacing w:after="0" w:line="240" w:lineRule="auto"/>
        <w:ind w:firstLine="567"/>
        <w:jc w:val="both"/>
        <w:rPr>
          <w:rFonts w:ascii="Times New Roman" w:hAnsi="Times New Roman" w:cs="Times New Roman"/>
          <w:sz w:val="24"/>
          <w:szCs w:val="24"/>
        </w:rPr>
      </w:pPr>
      <w:proofErr w:type="gramStart"/>
      <w:r w:rsidRPr="00470F63">
        <w:rPr>
          <w:rFonts w:ascii="Times New Roman" w:hAnsi="Times New Roman" w:cs="Times New Roman"/>
          <w:sz w:val="24"/>
          <w:szCs w:val="24"/>
        </w:rPr>
        <w:t>Lingkungan perusahaan saat ini sangat kompleks perusahaan yang berhasil adalah perusahaan yang proaktif memiliki strategi komunikasi yang di jabarkan dengan baik dan strategi tersebut terkait dengan tujuan perusahaan serta mempraktikan pola komunikasi yang terbuka dan jujur.</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 xml:space="preserve">Dunia usaha harus dapat berpendapat dengan lingkungan yang semakin kompleks dan dinamis, seperti dengan adanya produk baru, </w:t>
      </w:r>
      <w:r w:rsidRPr="00470F63">
        <w:rPr>
          <w:rFonts w:ascii="Times New Roman" w:hAnsi="Times New Roman" w:cs="Times New Roman"/>
          <w:i/>
          <w:sz w:val="24"/>
          <w:szCs w:val="24"/>
        </w:rPr>
        <w:t>merger</w:t>
      </w:r>
      <w:r w:rsidRPr="00470F63">
        <w:rPr>
          <w:rFonts w:ascii="Times New Roman" w:hAnsi="Times New Roman" w:cs="Times New Roman"/>
          <w:sz w:val="24"/>
          <w:szCs w:val="24"/>
        </w:rPr>
        <w:t>, akusisi perusahaan dan teknologi baru.</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Pemimpin bisnis harus menjalin relasi dengan berbagai pihak di publik dan menyimbangkan respon mereka terhadap berbagai tuntutan dari publik yang beragam.</w:t>
      </w:r>
      <w:proofErr w:type="gramEnd"/>
    </w:p>
    <w:p w:rsidR="00FC1BA0" w:rsidRPr="00470F63" w:rsidRDefault="00FC1BA0" w:rsidP="00470F63">
      <w:pPr>
        <w:tabs>
          <w:tab w:val="left" w:pos="1134"/>
        </w:tabs>
        <w:spacing w:after="0" w:line="240" w:lineRule="auto"/>
        <w:jc w:val="both"/>
        <w:rPr>
          <w:rFonts w:ascii="Times New Roman" w:hAnsi="Times New Roman" w:cs="Times New Roman"/>
          <w:sz w:val="24"/>
          <w:szCs w:val="24"/>
        </w:rPr>
      </w:pPr>
    </w:p>
    <w:p w:rsidR="00FC1BA0" w:rsidRPr="00470F63" w:rsidRDefault="00FC1BA0" w:rsidP="00470F63">
      <w:pPr>
        <w:pStyle w:val="Heading2"/>
        <w:spacing w:before="0" w:line="240" w:lineRule="auto"/>
        <w:jc w:val="both"/>
        <w:rPr>
          <w:rFonts w:ascii="Times New Roman" w:eastAsia="Times New Roman" w:hAnsi="Times New Roman" w:cs="Times New Roman"/>
          <w:b w:val="0"/>
          <w:color w:val="000000" w:themeColor="text1"/>
          <w:sz w:val="24"/>
          <w:szCs w:val="24"/>
          <w:lang w:val="es-ES"/>
        </w:rPr>
      </w:pPr>
      <w:r w:rsidRPr="00470F63">
        <w:rPr>
          <w:rFonts w:ascii="Times New Roman" w:eastAsia="Times New Roman" w:hAnsi="Times New Roman" w:cs="Times New Roman"/>
          <w:b w:val="0"/>
          <w:color w:val="000000" w:themeColor="text1"/>
          <w:sz w:val="24"/>
          <w:szCs w:val="24"/>
          <w:lang w:val="es-ES"/>
        </w:rPr>
        <w:t xml:space="preserve"> </w:t>
      </w:r>
      <w:r w:rsidRPr="00470F63">
        <w:rPr>
          <w:rFonts w:ascii="Times New Roman" w:hAnsi="Times New Roman" w:cs="Times New Roman"/>
          <w:color w:val="000000" w:themeColor="text1"/>
          <w:sz w:val="24"/>
          <w:szCs w:val="24"/>
        </w:rPr>
        <w:t xml:space="preserve">Mobil </w:t>
      </w:r>
      <w:r w:rsidRPr="00470F63">
        <w:rPr>
          <w:rFonts w:ascii="Times New Roman" w:hAnsi="Times New Roman" w:cs="Times New Roman"/>
          <w:i/>
          <w:color w:val="000000" w:themeColor="text1"/>
          <w:sz w:val="24"/>
          <w:szCs w:val="24"/>
        </w:rPr>
        <w:t>Low Cost Green Car</w:t>
      </w:r>
    </w:p>
    <w:p w:rsidR="00FC1BA0" w:rsidRPr="00470F63" w:rsidRDefault="00FC1BA0" w:rsidP="00286DD7">
      <w:pPr>
        <w:spacing w:after="0" w:line="240" w:lineRule="auto"/>
        <w:ind w:right="-7" w:firstLine="567"/>
        <w:jc w:val="both"/>
        <w:rPr>
          <w:rFonts w:ascii="Times New Roman" w:hAnsi="Times New Roman" w:cs="Times New Roman"/>
          <w:sz w:val="24"/>
          <w:szCs w:val="24"/>
        </w:rPr>
      </w:pPr>
      <w:r w:rsidRPr="00470F63">
        <w:rPr>
          <w:rFonts w:ascii="Times New Roman" w:hAnsi="Times New Roman" w:cs="Times New Roman"/>
          <w:sz w:val="24"/>
          <w:szCs w:val="24"/>
        </w:rPr>
        <w:t xml:space="preserve">Transportasi dapat diartikan sebagai usaha yang memindahkan, menggerakkan, menganggkut atau mengalihkan suatu objek dari suatu tempat ke tempat lain dimana di tempat lain objek tersebut lebih bermanfaat atau dapat berguna untuk tujuan-tujuan tertentu. </w:t>
      </w:r>
      <w:proofErr w:type="gramStart"/>
      <w:r w:rsidRPr="00470F63">
        <w:rPr>
          <w:rFonts w:ascii="Times New Roman" w:hAnsi="Times New Roman" w:cs="Times New Roman"/>
          <w:sz w:val="24"/>
          <w:szCs w:val="24"/>
        </w:rPr>
        <w:t xml:space="preserve">Jadi transportasi diartikan sebagai usaha </w:t>
      </w:r>
      <w:r w:rsidRPr="00470F63">
        <w:rPr>
          <w:rFonts w:ascii="Times New Roman" w:hAnsi="Times New Roman" w:cs="Times New Roman"/>
          <w:sz w:val="24"/>
          <w:szCs w:val="24"/>
        </w:rPr>
        <w:lastRenderedPageBreak/>
        <w:t>pemindahaan atau pergerakan dari suatu lokasi ke lokasi yang lainya dengan menggunakan suatu alat tertentu.</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Dengan demikian maka transportasi memiliki dimensi seperti lokasi (asal dan tujuan) alat (teknologi) dan keperluan tertentu.</w:t>
      </w:r>
      <w:proofErr w:type="gramEnd"/>
      <w:r w:rsidRPr="00470F63">
        <w:rPr>
          <w:rFonts w:ascii="Times New Roman" w:hAnsi="Times New Roman" w:cs="Times New Roman"/>
          <w:sz w:val="24"/>
          <w:szCs w:val="24"/>
        </w:rPr>
        <w:t xml:space="preserve"> </w:t>
      </w:r>
    </w:p>
    <w:p w:rsidR="00FC1BA0" w:rsidRPr="00470F63" w:rsidRDefault="00FC1BA0" w:rsidP="00470F63">
      <w:pPr>
        <w:spacing w:after="0" w:line="240" w:lineRule="auto"/>
        <w:ind w:right="-7" w:firstLine="851"/>
        <w:jc w:val="both"/>
        <w:rPr>
          <w:rFonts w:ascii="Times New Roman" w:hAnsi="Times New Roman" w:cs="Times New Roman"/>
          <w:sz w:val="24"/>
          <w:szCs w:val="24"/>
        </w:rPr>
      </w:pPr>
    </w:p>
    <w:p w:rsidR="00FC1BA0" w:rsidRPr="00470F63" w:rsidRDefault="00FC1BA0" w:rsidP="00286DD7">
      <w:pPr>
        <w:spacing w:after="0" w:line="240" w:lineRule="auto"/>
        <w:rPr>
          <w:rFonts w:ascii="Times New Roman" w:hAnsi="Times New Roman" w:cs="Times New Roman"/>
          <w:b/>
          <w:sz w:val="24"/>
          <w:szCs w:val="24"/>
          <w:lang w:val="id-ID"/>
        </w:rPr>
      </w:pPr>
      <w:r w:rsidRPr="00470F63">
        <w:rPr>
          <w:rFonts w:ascii="Times New Roman" w:hAnsi="Times New Roman" w:cs="Times New Roman"/>
          <w:b/>
          <w:sz w:val="24"/>
          <w:szCs w:val="24"/>
          <w:lang w:val="id-ID"/>
        </w:rPr>
        <w:t>Metode Pengumpulan Data</w:t>
      </w:r>
    </w:p>
    <w:p w:rsidR="00FC1BA0" w:rsidRPr="00470F63" w:rsidRDefault="00FC1BA0" w:rsidP="00286DD7">
      <w:pPr>
        <w:pStyle w:val="NormalWeb"/>
        <w:numPr>
          <w:ilvl w:val="0"/>
          <w:numId w:val="20"/>
        </w:numPr>
        <w:shd w:val="clear" w:color="auto" w:fill="FFFFFF"/>
        <w:spacing w:before="0" w:beforeAutospacing="0" w:after="0" w:afterAutospacing="0"/>
        <w:ind w:left="426" w:hanging="426"/>
        <w:jc w:val="both"/>
        <w:rPr>
          <w:b/>
          <w:color w:val="000000" w:themeColor="text1"/>
          <w:lang w:val="en-US"/>
        </w:rPr>
      </w:pPr>
      <w:r w:rsidRPr="00470F63">
        <w:rPr>
          <w:b/>
          <w:color w:val="000000" w:themeColor="text1"/>
          <w:lang w:val="en-US"/>
        </w:rPr>
        <w:t>Data Primer</w:t>
      </w:r>
    </w:p>
    <w:p w:rsidR="00FC1BA0" w:rsidRPr="00470F63" w:rsidRDefault="00FC1BA0" w:rsidP="00286DD7">
      <w:pPr>
        <w:pStyle w:val="NormalWeb"/>
        <w:numPr>
          <w:ilvl w:val="0"/>
          <w:numId w:val="23"/>
        </w:numPr>
        <w:shd w:val="clear" w:color="auto" w:fill="FFFFFF"/>
        <w:spacing w:before="0" w:beforeAutospacing="0" w:after="0" w:afterAutospacing="0"/>
        <w:ind w:left="851" w:hanging="425"/>
        <w:jc w:val="both"/>
        <w:rPr>
          <w:b/>
          <w:color w:val="000000" w:themeColor="text1"/>
          <w:lang w:val="en-US"/>
        </w:rPr>
      </w:pPr>
      <w:r w:rsidRPr="00470F63">
        <w:rPr>
          <w:b/>
          <w:color w:val="000000" w:themeColor="text1"/>
          <w:lang w:val="en-US"/>
        </w:rPr>
        <w:t xml:space="preserve">Wawancara </w:t>
      </w:r>
    </w:p>
    <w:p w:rsidR="00B37F18" w:rsidRPr="00470F63" w:rsidRDefault="00FC1BA0" w:rsidP="00470F63">
      <w:pPr>
        <w:pStyle w:val="NormalWeb"/>
        <w:shd w:val="clear" w:color="auto" w:fill="FFFFFF"/>
        <w:spacing w:before="0" w:beforeAutospacing="0" w:after="0" w:afterAutospacing="0"/>
        <w:ind w:left="851"/>
        <w:jc w:val="both"/>
        <w:rPr>
          <w:lang w:val="en-US"/>
        </w:rPr>
      </w:pPr>
      <w:proofErr w:type="gramStart"/>
      <w:r w:rsidRPr="00470F63">
        <w:rPr>
          <w:color w:val="000000" w:themeColor="text1"/>
          <w:lang w:val="en-US"/>
        </w:rPr>
        <w:t>Wawancara mendalam</w:t>
      </w:r>
      <w:r w:rsidRPr="00470F63">
        <w:rPr>
          <w:b/>
          <w:color w:val="000000" w:themeColor="text1"/>
          <w:lang w:val="en-US"/>
        </w:rPr>
        <w:t xml:space="preserve"> </w:t>
      </w:r>
      <w:r w:rsidRPr="00470F63">
        <w:rPr>
          <w:color w:val="000000" w:themeColor="text1"/>
          <w:lang w:val="en-US"/>
        </w:rPr>
        <w:t>(</w:t>
      </w:r>
      <w:r w:rsidRPr="00470F63">
        <w:rPr>
          <w:i/>
          <w:color w:val="000000" w:themeColor="text1"/>
          <w:lang w:val="en-US"/>
        </w:rPr>
        <w:t>In-Dept Interview</w:t>
      </w:r>
      <w:r w:rsidRPr="00470F63">
        <w:rPr>
          <w:color w:val="000000" w:themeColor="text1"/>
          <w:lang w:val="en-US"/>
        </w:rPr>
        <w:t xml:space="preserve">) dengan informan untuk mengetahui </w:t>
      </w:r>
      <w:r w:rsidRPr="00470F63">
        <w:t xml:space="preserve">PT. </w:t>
      </w:r>
      <w:r w:rsidRPr="00470F63">
        <w:rPr>
          <w:lang w:val="en-US"/>
        </w:rPr>
        <w:t xml:space="preserve">Astrido </w:t>
      </w:r>
      <w:r w:rsidR="00FB439D" w:rsidRPr="00FB439D">
        <w:rPr>
          <w:color w:val="000000" w:themeColor="text1"/>
          <w:lang w:val="en-US"/>
        </w:rPr>
        <w:t>Daihatsu</w:t>
      </w:r>
      <w:r w:rsidRPr="00FB439D">
        <w:rPr>
          <w:color w:val="000000" w:themeColor="text1"/>
        </w:rPr>
        <w:t xml:space="preserve"> </w:t>
      </w:r>
      <w:r w:rsidRPr="00470F63">
        <w:rPr>
          <w:lang w:val="en-US"/>
        </w:rPr>
        <w:t>Jaya</w:t>
      </w:r>
      <w:r w:rsidR="009541C0">
        <w:rPr>
          <w:lang w:val="en-US"/>
        </w:rPr>
        <w:t xml:space="preserve"> Mobilindo Cabang Jakarta Barat </w:t>
      </w:r>
      <w:r w:rsidRPr="00470F63">
        <w:t xml:space="preserve">dalam mempertahankan citra mobil </w:t>
      </w:r>
      <w:r w:rsidR="00FB439D" w:rsidRPr="00FB439D">
        <w:rPr>
          <w:color w:val="000000" w:themeColor="text1"/>
          <w:lang w:val="en-US"/>
        </w:rPr>
        <w:t>Daihatsu Sigra</w:t>
      </w:r>
      <w:r w:rsidR="00FB439D">
        <w:rPr>
          <w:color w:val="FF0000"/>
          <w:lang w:val="en-US"/>
        </w:rPr>
        <w:t xml:space="preserve"> </w:t>
      </w:r>
      <w:r w:rsidRPr="00470F63">
        <w:t xml:space="preserve">sebagai mobil </w:t>
      </w:r>
      <w:r w:rsidRPr="00470F63">
        <w:rPr>
          <w:i/>
        </w:rPr>
        <w:t>low cost green car</w:t>
      </w:r>
      <w:r w:rsidR="00B37F18" w:rsidRPr="00470F63">
        <w:rPr>
          <w:lang w:val="en-US"/>
        </w:rPr>
        <w:t>.</w:t>
      </w:r>
      <w:proofErr w:type="gramEnd"/>
    </w:p>
    <w:p w:rsidR="00B37F18" w:rsidRPr="00470F63" w:rsidRDefault="00B37F18" w:rsidP="00470F63">
      <w:pPr>
        <w:pStyle w:val="NormalWeb"/>
        <w:numPr>
          <w:ilvl w:val="0"/>
          <w:numId w:val="23"/>
        </w:numPr>
        <w:shd w:val="clear" w:color="auto" w:fill="FFFFFF"/>
        <w:spacing w:before="0" w:beforeAutospacing="0" w:after="0" w:afterAutospacing="0"/>
        <w:ind w:left="851" w:hanging="284"/>
        <w:jc w:val="both"/>
        <w:rPr>
          <w:b/>
          <w:color w:val="000000" w:themeColor="text1"/>
          <w:lang w:val="en-US"/>
        </w:rPr>
      </w:pPr>
      <w:r w:rsidRPr="00470F63">
        <w:rPr>
          <w:b/>
          <w:color w:val="000000" w:themeColor="text1"/>
          <w:lang w:val="en-US"/>
        </w:rPr>
        <w:t>O</w:t>
      </w:r>
      <w:r w:rsidR="00FC1BA0" w:rsidRPr="00470F63">
        <w:rPr>
          <w:b/>
          <w:color w:val="000000" w:themeColor="text1"/>
          <w:lang w:val="en-US"/>
        </w:rPr>
        <w:t xml:space="preserve">bservasi </w:t>
      </w:r>
    </w:p>
    <w:p w:rsidR="00B37F18" w:rsidRPr="00470F63" w:rsidRDefault="00B37F18" w:rsidP="00470F63">
      <w:pPr>
        <w:pStyle w:val="NormalWeb"/>
        <w:shd w:val="clear" w:color="auto" w:fill="FFFFFF"/>
        <w:spacing w:before="0" w:beforeAutospacing="0" w:after="0" w:afterAutospacing="0"/>
        <w:ind w:left="851"/>
        <w:jc w:val="both"/>
        <w:rPr>
          <w:color w:val="000000" w:themeColor="text1"/>
          <w:lang w:val="en-US"/>
        </w:rPr>
      </w:pPr>
      <w:proofErr w:type="gramStart"/>
      <w:r w:rsidRPr="00470F63">
        <w:rPr>
          <w:color w:val="000000" w:themeColor="text1"/>
          <w:lang w:val="en-US"/>
        </w:rPr>
        <w:t xml:space="preserve">Observasi </w:t>
      </w:r>
      <w:r w:rsidR="00FC1BA0" w:rsidRPr="00470F63">
        <w:rPr>
          <w:color w:val="000000" w:themeColor="text1"/>
          <w:lang w:val="en-US"/>
        </w:rPr>
        <w:t>dimana peneliti terjun langsung k</w:t>
      </w:r>
      <w:r w:rsidRPr="00470F63">
        <w:rPr>
          <w:color w:val="000000" w:themeColor="text1"/>
          <w:lang w:val="en-US"/>
        </w:rPr>
        <w:t>e lapangan untuk mengamati.</w:t>
      </w:r>
      <w:proofErr w:type="gramEnd"/>
    </w:p>
    <w:p w:rsidR="00B37F18" w:rsidRPr="00470F63" w:rsidRDefault="00B37F18" w:rsidP="00470F63">
      <w:pPr>
        <w:pStyle w:val="NormalWeb"/>
        <w:numPr>
          <w:ilvl w:val="0"/>
          <w:numId w:val="23"/>
        </w:numPr>
        <w:shd w:val="clear" w:color="auto" w:fill="FFFFFF"/>
        <w:spacing w:before="0" w:beforeAutospacing="0" w:after="0" w:afterAutospacing="0"/>
        <w:ind w:left="851" w:hanging="284"/>
        <w:jc w:val="both"/>
        <w:rPr>
          <w:b/>
          <w:color w:val="000000" w:themeColor="text1"/>
          <w:lang w:val="en-US"/>
        </w:rPr>
      </w:pPr>
      <w:r w:rsidRPr="00470F63">
        <w:rPr>
          <w:b/>
          <w:color w:val="000000" w:themeColor="text1"/>
          <w:lang w:val="en-US"/>
        </w:rPr>
        <w:t>D</w:t>
      </w:r>
      <w:r w:rsidR="00FC1BA0" w:rsidRPr="00470F63">
        <w:rPr>
          <w:b/>
          <w:color w:val="000000" w:themeColor="text1"/>
          <w:lang w:val="en-US"/>
        </w:rPr>
        <w:t xml:space="preserve">okumentasi </w:t>
      </w:r>
    </w:p>
    <w:p w:rsidR="00FC1BA0" w:rsidRPr="00470F63" w:rsidRDefault="00B37F18" w:rsidP="00470F63">
      <w:pPr>
        <w:pStyle w:val="NormalWeb"/>
        <w:shd w:val="clear" w:color="auto" w:fill="FFFFFF"/>
        <w:spacing w:before="0" w:beforeAutospacing="0" w:after="0" w:afterAutospacing="0"/>
        <w:ind w:left="851"/>
        <w:jc w:val="both"/>
        <w:rPr>
          <w:color w:val="000000" w:themeColor="text1"/>
          <w:lang w:val="en-US"/>
        </w:rPr>
      </w:pPr>
      <w:proofErr w:type="gramStart"/>
      <w:r w:rsidRPr="00470F63">
        <w:rPr>
          <w:color w:val="000000" w:themeColor="text1"/>
          <w:lang w:val="en-US"/>
        </w:rPr>
        <w:t xml:space="preserve">Dokumentasi </w:t>
      </w:r>
      <w:r w:rsidR="00FC1BA0" w:rsidRPr="00470F63">
        <w:rPr>
          <w:color w:val="000000" w:themeColor="text1"/>
          <w:lang w:val="en-US"/>
        </w:rPr>
        <w:t>dilakukan peneliti yaitu berupa foto-foto dilapangan merujuk pada kegiatan peneliti saat melakukan temuan-temuan yang berhubungan dengan penelitian.</w:t>
      </w:r>
      <w:proofErr w:type="gramEnd"/>
    </w:p>
    <w:p w:rsidR="00FC1BA0" w:rsidRPr="00470F63" w:rsidRDefault="00FC1BA0" w:rsidP="00470F63">
      <w:pPr>
        <w:pStyle w:val="NormalWeb"/>
        <w:numPr>
          <w:ilvl w:val="0"/>
          <w:numId w:val="20"/>
        </w:numPr>
        <w:shd w:val="clear" w:color="auto" w:fill="FFFFFF"/>
        <w:spacing w:before="0" w:beforeAutospacing="0" w:after="0" w:afterAutospacing="0"/>
        <w:ind w:left="426" w:hanging="426"/>
        <w:jc w:val="both"/>
        <w:outlineLvl w:val="0"/>
        <w:rPr>
          <w:b/>
          <w:color w:val="000000" w:themeColor="text1"/>
          <w:lang w:val="en-US"/>
        </w:rPr>
      </w:pPr>
      <w:r w:rsidRPr="00470F63">
        <w:rPr>
          <w:b/>
          <w:color w:val="000000" w:themeColor="text1"/>
          <w:lang w:val="en-US"/>
        </w:rPr>
        <w:t>Data Sekunder</w:t>
      </w:r>
    </w:p>
    <w:p w:rsidR="00B37F18" w:rsidRPr="00470F63" w:rsidRDefault="00B37F18" w:rsidP="00470F63">
      <w:pPr>
        <w:pStyle w:val="NormalWeb"/>
        <w:shd w:val="clear" w:color="auto" w:fill="FFFFFF"/>
        <w:spacing w:before="0" w:beforeAutospacing="0" w:after="0" w:afterAutospacing="0"/>
        <w:ind w:left="426"/>
        <w:jc w:val="both"/>
        <w:rPr>
          <w:color w:val="000000" w:themeColor="text1"/>
          <w:lang w:val="en-US"/>
        </w:rPr>
      </w:pPr>
      <w:proofErr w:type="gramStart"/>
      <w:r w:rsidRPr="00470F63">
        <w:rPr>
          <w:color w:val="000000" w:themeColor="text1"/>
          <w:lang w:val="en-US"/>
        </w:rPr>
        <w:t>Teknik pengumpulan data yang digunakan dalam penelitian ini yaitu mencari atau menggali informasi atau pengetahuan yang berhubungan dengan penelitian ini melalui sumber-sumber ilmiah seperti buku-buku, jurnal dan lainya.</w:t>
      </w:r>
      <w:proofErr w:type="gramEnd"/>
      <w:r w:rsidRPr="00470F63">
        <w:rPr>
          <w:color w:val="000000" w:themeColor="text1"/>
          <w:lang w:val="en-US"/>
        </w:rPr>
        <w:t xml:space="preserve"> Studi kepustakaan yang digunakan oleh peneliti merupakan semua sumber yang memilki teori maupun objek yang </w:t>
      </w:r>
      <w:proofErr w:type="gramStart"/>
      <w:r w:rsidRPr="00470F63">
        <w:rPr>
          <w:color w:val="000000" w:themeColor="text1"/>
          <w:lang w:val="en-US"/>
        </w:rPr>
        <w:t>sama</w:t>
      </w:r>
      <w:proofErr w:type="gramEnd"/>
      <w:r w:rsidRPr="00470F63">
        <w:rPr>
          <w:color w:val="000000" w:themeColor="text1"/>
          <w:lang w:val="en-US"/>
        </w:rPr>
        <w:t xml:space="preserve"> dengan penelitian peneliti. </w:t>
      </w:r>
      <w:proofErr w:type="gramStart"/>
      <w:r w:rsidRPr="00470F63">
        <w:rPr>
          <w:color w:val="000000" w:themeColor="text1"/>
          <w:lang w:val="en-US"/>
        </w:rPr>
        <w:t xml:space="preserve">Tujuannya adalah </w:t>
      </w:r>
      <w:r w:rsidRPr="00470F63">
        <w:rPr>
          <w:color w:val="000000" w:themeColor="text1"/>
          <w:lang w:val="en-US"/>
        </w:rPr>
        <w:lastRenderedPageBreak/>
        <w:t>sebagai pembanding serta masukan bagi peneliti untuk memperkaya penelitian peneliti.</w:t>
      </w:r>
      <w:proofErr w:type="gramEnd"/>
      <w:r w:rsidRPr="00470F63">
        <w:rPr>
          <w:color w:val="000000" w:themeColor="text1"/>
          <w:lang w:val="en-US"/>
        </w:rPr>
        <w:t xml:space="preserve"> </w:t>
      </w:r>
      <w:proofErr w:type="gramStart"/>
      <w:r w:rsidRPr="00470F63">
        <w:rPr>
          <w:color w:val="000000" w:themeColor="text1"/>
          <w:lang w:val="en-US"/>
        </w:rPr>
        <w:t>Dengan adanya penggunaan data sekunder, peneliti dapat mengidentifikasi masalah yang ada dengan acuan dari buku-buku serta jurnal ilmiah, hingga pada akhirnya data-data primer dikelola dan dituangkan melalui tulisan di dalam penelitian ini.</w:t>
      </w:r>
      <w:proofErr w:type="gramEnd"/>
    </w:p>
    <w:p w:rsidR="00B37F18" w:rsidRPr="00470F63" w:rsidRDefault="00B37F18" w:rsidP="00470F63">
      <w:pPr>
        <w:pStyle w:val="NormalWeb"/>
        <w:shd w:val="clear" w:color="auto" w:fill="FFFFFF"/>
        <w:spacing w:before="0" w:beforeAutospacing="0" w:after="0" w:afterAutospacing="0"/>
        <w:ind w:left="426"/>
        <w:jc w:val="both"/>
        <w:rPr>
          <w:color w:val="000000" w:themeColor="text1"/>
          <w:lang w:val="en-US"/>
        </w:rPr>
      </w:pPr>
    </w:p>
    <w:p w:rsidR="00B37F18" w:rsidRPr="00470F63" w:rsidRDefault="00B37F18" w:rsidP="00235949">
      <w:pPr>
        <w:spacing w:after="0" w:line="240" w:lineRule="auto"/>
        <w:rPr>
          <w:rFonts w:ascii="Times New Roman" w:hAnsi="Times New Roman" w:cs="Times New Roman"/>
          <w:b/>
          <w:sz w:val="24"/>
          <w:szCs w:val="24"/>
          <w:lang w:val="id-ID"/>
        </w:rPr>
      </w:pPr>
      <w:r w:rsidRPr="00470F63">
        <w:rPr>
          <w:rFonts w:ascii="Times New Roman" w:hAnsi="Times New Roman" w:cs="Times New Roman"/>
          <w:b/>
          <w:sz w:val="24"/>
          <w:szCs w:val="24"/>
          <w:lang w:val="id-ID"/>
        </w:rPr>
        <w:t>Metode Analisis Data</w:t>
      </w:r>
    </w:p>
    <w:p w:rsidR="00B37F18" w:rsidRPr="00470F63" w:rsidRDefault="00B37F18" w:rsidP="00235949">
      <w:pPr>
        <w:pStyle w:val="NormalWeb"/>
        <w:shd w:val="clear" w:color="auto" w:fill="FFFFFF"/>
        <w:spacing w:before="0" w:beforeAutospacing="0" w:after="0" w:afterAutospacing="0"/>
        <w:ind w:firstLine="567"/>
        <w:jc w:val="both"/>
        <w:rPr>
          <w:color w:val="000000" w:themeColor="text1"/>
          <w:lang w:val="en-US"/>
        </w:rPr>
      </w:pPr>
      <w:r w:rsidRPr="00470F63">
        <w:rPr>
          <w:color w:val="000000" w:themeColor="text1"/>
          <w:lang w:val="en-US"/>
        </w:rPr>
        <w:t>Analisis data dalam penelitian kualitatif adalah proses mencari dan menyusun secara sistematis data yang diperoleh dari hasil observasi, wawancara, dokumentasi serta data visual dan penelusuran online lainya dengan cara mengorganisasikan data kedalam kelompok-kelompok selanjutnya menjabarkan kedalam unit-unit, melakukan sintesa, menyusun kedalam pola memilih mana yang penting dan akan dipelajari serta membuat kesimpulan sehingga mudah dipahami oleh diri sendiri maupun orang lain.</w:t>
      </w:r>
    </w:p>
    <w:p w:rsidR="00B37F18" w:rsidRPr="00470F63" w:rsidRDefault="00B37F18" w:rsidP="00470F63">
      <w:pPr>
        <w:pStyle w:val="NormalWeb"/>
        <w:shd w:val="clear" w:color="auto" w:fill="FFFFFF"/>
        <w:spacing w:before="0" w:beforeAutospacing="0" w:after="0" w:afterAutospacing="0"/>
        <w:jc w:val="both"/>
        <w:rPr>
          <w:color w:val="000000" w:themeColor="text1"/>
          <w:lang w:val="en-US"/>
        </w:rPr>
      </w:pPr>
    </w:p>
    <w:p w:rsidR="00B37F18" w:rsidRPr="00470F63" w:rsidRDefault="00B37F18" w:rsidP="00470F63">
      <w:pPr>
        <w:pStyle w:val="H1"/>
        <w:spacing w:line="240" w:lineRule="auto"/>
      </w:pPr>
      <w:r w:rsidRPr="00470F63">
        <w:t>Validitas dan Otentitas Data</w:t>
      </w:r>
    </w:p>
    <w:p w:rsidR="00D778BB" w:rsidRDefault="00B37F18" w:rsidP="00D778BB">
      <w:pPr>
        <w:spacing w:after="0" w:line="240" w:lineRule="auto"/>
        <w:ind w:firstLine="567"/>
        <w:jc w:val="both"/>
        <w:rPr>
          <w:rFonts w:ascii="Times New Roman" w:hAnsi="Times New Roman" w:cs="Times New Roman"/>
          <w:sz w:val="24"/>
          <w:szCs w:val="24"/>
        </w:rPr>
      </w:pPr>
      <w:proofErr w:type="gramStart"/>
      <w:r w:rsidRPr="00470F63">
        <w:rPr>
          <w:rFonts w:ascii="Times New Roman" w:hAnsi="Times New Roman" w:cs="Times New Roman"/>
          <w:sz w:val="24"/>
          <w:szCs w:val="24"/>
        </w:rPr>
        <w:t>Dalam penelitian kualitatif yang menjadi instrument penelitian adalah peneliti itu sendiri.</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Oleh sebab itu peneliti dalam penelitian kualitatif juga harus divalidasi, untuk mengetahui seberapa siap peneliti melakukan penelitian dilapangan.</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Kesiapan bukan hanya dari segi waktu melainkan dari berbagai komponen atau faktot-faktor lain yang sangat mempengaruhi kualitas dan kapabilitas peneliti, sebagaimana yang dikemukakan.</w:t>
      </w:r>
      <w:proofErr w:type="gramEnd"/>
      <w:r w:rsidRPr="00470F63">
        <w:rPr>
          <w:rFonts w:ascii="Times New Roman" w:hAnsi="Times New Roman" w:cs="Times New Roman"/>
          <w:sz w:val="24"/>
          <w:szCs w:val="24"/>
        </w:rPr>
        <w:t xml:space="preserve"> (Sugiyono 2012:13).</w:t>
      </w:r>
    </w:p>
    <w:p w:rsidR="00B37F18" w:rsidRPr="00D778BB" w:rsidRDefault="00B37F18" w:rsidP="00D778BB">
      <w:pPr>
        <w:spacing w:after="0" w:line="240" w:lineRule="auto"/>
        <w:jc w:val="both"/>
        <w:rPr>
          <w:rFonts w:ascii="Times New Roman" w:hAnsi="Times New Roman" w:cs="Times New Roman"/>
          <w:sz w:val="24"/>
          <w:szCs w:val="24"/>
        </w:rPr>
      </w:pPr>
      <w:r w:rsidRPr="00470F63">
        <w:rPr>
          <w:rFonts w:ascii="Times New Roman" w:hAnsi="Times New Roman" w:cs="Times New Roman"/>
          <w:b/>
          <w:sz w:val="24"/>
          <w:szCs w:val="24"/>
        </w:rPr>
        <w:t xml:space="preserve">Triangulasi </w:t>
      </w:r>
    </w:p>
    <w:p w:rsidR="00703FFD" w:rsidRPr="00470F63" w:rsidRDefault="00703FFD" w:rsidP="00470F63">
      <w:pPr>
        <w:spacing w:after="0" w:line="240" w:lineRule="auto"/>
        <w:ind w:right="-7" w:firstLine="567"/>
        <w:jc w:val="both"/>
        <w:rPr>
          <w:rFonts w:ascii="Times New Roman" w:hAnsi="Times New Roman" w:cs="Times New Roman"/>
          <w:sz w:val="24"/>
          <w:szCs w:val="24"/>
        </w:rPr>
      </w:pPr>
      <w:r w:rsidRPr="00470F63">
        <w:rPr>
          <w:rFonts w:ascii="Times New Roman" w:hAnsi="Times New Roman" w:cs="Times New Roman"/>
          <w:sz w:val="24"/>
          <w:szCs w:val="24"/>
        </w:rPr>
        <w:lastRenderedPageBreak/>
        <w:t xml:space="preserve">Peneliti menggunakan teknik triangulasi dengan </w:t>
      </w:r>
      <w:proofErr w:type="gramStart"/>
      <w:r w:rsidRPr="00470F63">
        <w:rPr>
          <w:rFonts w:ascii="Times New Roman" w:hAnsi="Times New Roman" w:cs="Times New Roman"/>
          <w:sz w:val="24"/>
          <w:szCs w:val="24"/>
        </w:rPr>
        <w:t>cara</w:t>
      </w:r>
      <w:proofErr w:type="gramEnd"/>
      <w:r w:rsidRPr="00470F63">
        <w:rPr>
          <w:rFonts w:ascii="Times New Roman" w:hAnsi="Times New Roman" w:cs="Times New Roman"/>
          <w:sz w:val="24"/>
          <w:szCs w:val="24"/>
        </w:rPr>
        <w:t xml:space="preserve"> interview dan observasi. </w:t>
      </w:r>
      <w:proofErr w:type="gramStart"/>
      <w:r w:rsidRPr="00470F63">
        <w:rPr>
          <w:rFonts w:ascii="Times New Roman" w:hAnsi="Times New Roman" w:cs="Times New Roman"/>
          <w:sz w:val="24"/>
          <w:szCs w:val="24"/>
        </w:rPr>
        <w:t>Dalam penelitian ini peneliti menggunakan analisis “Triangulasi Sumber” Peneliti mengecek ulang dan mencari sumber-sumber lain seperti penelitian terdahulu agar mendapatkan data yang relevan dengan permasalahan yang sedang peneliti teliti selanjutnya peneliti membandingkan data yang diterima peneliti dari data primer dan data sekunder agar mendapatkan keabsahan data.</w:t>
      </w:r>
      <w:proofErr w:type="gramEnd"/>
    </w:p>
    <w:p w:rsidR="00703FFD" w:rsidRPr="00470F63" w:rsidRDefault="00703FFD" w:rsidP="00470F63">
      <w:pPr>
        <w:spacing w:after="0" w:line="240" w:lineRule="auto"/>
        <w:ind w:right="-7" w:firstLine="567"/>
        <w:jc w:val="both"/>
        <w:rPr>
          <w:rFonts w:ascii="Times New Roman" w:hAnsi="Times New Roman" w:cs="Times New Roman"/>
          <w:sz w:val="24"/>
          <w:szCs w:val="24"/>
        </w:rPr>
      </w:pPr>
    </w:p>
    <w:p w:rsidR="00703FFD" w:rsidRPr="00470F63" w:rsidRDefault="00703FFD" w:rsidP="00235949">
      <w:pPr>
        <w:spacing w:after="0" w:line="240" w:lineRule="auto"/>
        <w:jc w:val="both"/>
        <w:rPr>
          <w:rFonts w:ascii="Times New Roman" w:hAnsi="Times New Roman" w:cs="Times New Roman"/>
          <w:b/>
          <w:sz w:val="24"/>
          <w:szCs w:val="24"/>
        </w:rPr>
      </w:pPr>
      <w:r w:rsidRPr="00470F63">
        <w:rPr>
          <w:rFonts w:ascii="Times New Roman" w:hAnsi="Times New Roman" w:cs="Times New Roman"/>
          <w:b/>
          <w:sz w:val="24"/>
          <w:szCs w:val="24"/>
        </w:rPr>
        <w:t xml:space="preserve">HASIL PENELITIAN DAN PEMBAHASAN </w:t>
      </w:r>
    </w:p>
    <w:p w:rsidR="00703FFD" w:rsidRPr="00470F63" w:rsidRDefault="00703FFD" w:rsidP="00235949">
      <w:pPr>
        <w:spacing w:after="0" w:line="240" w:lineRule="auto"/>
        <w:jc w:val="both"/>
        <w:rPr>
          <w:rFonts w:ascii="Times New Roman" w:hAnsi="Times New Roman" w:cs="Times New Roman"/>
          <w:b/>
          <w:sz w:val="24"/>
          <w:szCs w:val="24"/>
        </w:rPr>
      </w:pPr>
      <w:r w:rsidRPr="00470F63">
        <w:rPr>
          <w:rFonts w:ascii="Times New Roman" w:hAnsi="Times New Roman" w:cs="Times New Roman"/>
          <w:b/>
          <w:sz w:val="24"/>
          <w:szCs w:val="24"/>
        </w:rPr>
        <w:t xml:space="preserve">Hasil Penelitian </w:t>
      </w:r>
    </w:p>
    <w:p w:rsidR="00703FFD" w:rsidRDefault="00703FFD" w:rsidP="00235949">
      <w:pPr>
        <w:tabs>
          <w:tab w:val="left" w:pos="709"/>
        </w:tabs>
        <w:spacing w:after="0" w:line="240" w:lineRule="auto"/>
        <w:ind w:firstLine="567"/>
        <w:jc w:val="both"/>
        <w:rPr>
          <w:rFonts w:ascii="Times New Roman" w:hAnsi="Times New Roman" w:cs="Times New Roman"/>
          <w:color w:val="000000" w:themeColor="text1"/>
          <w:sz w:val="24"/>
          <w:szCs w:val="24"/>
        </w:rPr>
      </w:pPr>
      <w:proofErr w:type="gramStart"/>
      <w:r w:rsidRPr="00470F63">
        <w:rPr>
          <w:rFonts w:ascii="Times New Roman" w:hAnsi="Times New Roman" w:cs="Times New Roman"/>
          <w:color w:val="000000" w:themeColor="text1"/>
          <w:sz w:val="24"/>
          <w:szCs w:val="24"/>
        </w:rPr>
        <w:t>Hasil penelitian ini merupakan gambaran umum sekaligus yang diharapkan dapat menjawab penelitian ini.</w:t>
      </w:r>
      <w:proofErr w:type="gramEnd"/>
      <w:r w:rsidRPr="00470F63">
        <w:rPr>
          <w:rFonts w:ascii="Times New Roman" w:hAnsi="Times New Roman" w:cs="Times New Roman"/>
          <w:color w:val="000000" w:themeColor="text1"/>
          <w:sz w:val="24"/>
          <w:szCs w:val="24"/>
        </w:rPr>
        <w:t xml:space="preserve"> </w:t>
      </w:r>
      <w:proofErr w:type="gramStart"/>
      <w:r w:rsidRPr="00470F63">
        <w:rPr>
          <w:rFonts w:ascii="Times New Roman" w:hAnsi="Times New Roman" w:cs="Times New Roman"/>
          <w:color w:val="000000" w:themeColor="text1"/>
          <w:sz w:val="24"/>
          <w:szCs w:val="24"/>
        </w:rPr>
        <w:t>Dapat diketahui bagaimana</w:t>
      </w:r>
      <w:r w:rsidRPr="00470F63">
        <w:rPr>
          <w:rFonts w:ascii="Times New Roman" w:hAnsi="Times New Roman" w:cs="Times New Roman"/>
          <w:b/>
          <w:color w:val="000000" w:themeColor="text1"/>
          <w:sz w:val="24"/>
          <w:szCs w:val="24"/>
        </w:rPr>
        <w:t xml:space="preserve"> </w:t>
      </w:r>
      <w:r w:rsidRPr="00470F63">
        <w:rPr>
          <w:rFonts w:ascii="Times New Roman" w:hAnsi="Times New Roman" w:cs="Times New Roman"/>
          <w:color w:val="000000" w:themeColor="text1"/>
          <w:sz w:val="24"/>
          <w:szCs w:val="24"/>
        </w:rPr>
        <w:t>strategi</w:t>
      </w:r>
      <w:r w:rsidRPr="00470F63">
        <w:rPr>
          <w:rFonts w:ascii="Times New Roman" w:hAnsi="Times New Roman" w:cs="Times New Roman"/>
          <w:b/>
          <w:color w:val="000000" w:themeColor="text1"/>
          <w:sz w:val="24"/>
          <w:szCs w:val="24"/>
        </w:rPr>
        <w:t xml:space="preserve"> </w:t>
      </w:r>
      <w:r w:rsidRPr="00470F63">
        <w:rPr>
          <w:rFonts w:ascii="Times New Roman" w:hAnsi="Times New Roman" w:cs="Times New Roman"/>
          <w:i/>
          <w:color w:val="000000" w:themeColor="text1"/>
          <w:sz w:val="24"/>
          <w:szCs w:val="24"/>
        </w:rPr>
        <w:t>public</w:t>
      </w:r>
      <w:r w:rsidRPr="00470F63">
        <w:rPr>
          <w:rFonts w:ascii="Times New Roman" w:hAnsi="Times New Roman" w:cs="Times New Roman"/>
          <w:color w:val="000000" w:themeColor="text1"/>
          <w:sz w:val="24"/>
          <w:szCs w:val="24"/>
        </w:rPr>
        <w:t xml:space="preserve"> </w:t>
      </w:r>
      <w:r w:rsidRPr="00470F63">
        <w:rPr>
          <w:rFonts w:ascii="Times New Roman" w:hAnsi="Times New Roman" w:cs="Times New Roman"/>
          <w:i/>
          <w:color w:val="000000" w:themeColor="text1"/>
          <w:sz w:val="24"/>
          <w:szCs w:val="24"/>
        </w:rPr>
        <w:t>relations</w:t>
      </w:r>
      <w:r w:rsidRPr="00470F63">
        <w:rPr>
          <w:rFonts w:ascii="Times New Roman" w:hAnsi="Times New Roman" w:cs="Times New Roman"/>
          <w:color w:val="000000" w:themeColor="text1"/>
          <w:sz w:val="24"/>
          <w:szCs w:val="24"/>
        </w:rPr>
        <w:t xml:space="preserve"> PT. Astrido</w:t>
      </w:r>
      <w:r w:rsidR="00FB439D">
        <w:rPr>
          <w:rFonts w:ascii="Times New Roman" w:hAnsi="Times New Roman" w:cs="Times New Roman"/>
          <w:color w:val="FF0000"/>
          <w:sz w:val="24"/>
          <w:szCs w:val="24"/>
        </w:rPr>
        <w:t xml:space="preserve"> </w:t>
      </w:r>
      <w:r w:rsidR="00FB439D" w:rsidRPr="00FB439D">
        <w:rPr>
          <w:rFonts w:ascii="Times New Roman" w:hAnsi="Times New Roman" w:cs="Times New Roman"/>
          <w:color w:val="000000" w:themeColor="text1"/>
          <w:sz w:val="24"/>
          <w:szCs w:val="24"/>
        </w:rPr>
        <w:t>Daihatsu</w:t>
      </w:r>
      <w:r w:rsidR="00FB439D">
        <w:rPr>
          <w:rFonts w:ascii="Times New Roman" w:hAnsi="Times New Roman" w:cs="Times New Roman"/>
          <w:color w:val="FF0000"/>
          <w:sz w:val="24"/>
          <w:szCs w:val="24"/>
        </w:rPr>
        <w:t xml:space="preserve"> </w:t>
      </w:r>
      <w:r w:rsidRPr="00470F63">
        <w:rPr>
          <w:rFonts w:ascii="Times New Roman" w:hAnsi="Times New Roman" w:cs="Times New Roman"/>
          <w:color w:val="000000" w:themeColor="text1"/>
          <w:sz w:val="24"/>
          <w:szCs w:val="24"/>
        </w:rPr>
        <w:t xml:space="preserve">Jaya Mobilindo Cabang Jakarta Barat dalam mempertahankan citra mobil </w:t>
      </w:r>
      <w:r w:rsidR="00FB439D" w:rsidRPr="00FB439D">
        <w:rPr>
          <w:rFonts w:ascii="Times New Roman" w:hAnsi="Times New Roman" w:cs="Times New Roman"/>
          <w:color w:val="000000" w:themeColor="text1"/>
          <w:sz w:val="24"/>
          <w:szCs w:val="24"/>
        </w:rPr>
        <w:t>Daihatsu Sigra</w:t>
      </w:r>
      <w:r w:rsidR="00FB439D">
        <w:rPr>
          <w:rFonts w:ascii="Times New Roman" w:hAnsi="Times New Roman" w:cs="Times New Roman"/>
          <w:color w:val="FF0000"/>
          <w:sz w:val="24"/>
          <w:szCs w:val="24"/>
        </w:rPr>
        <w:t xml:space="preserve"> </w:t>
      </w:r>
      <w:r w:rsidRPr="00470F63">
        <w:rPr>
          <w:rFonts w:ascii="Times New Roman" w:hAnsi="Times New Roman" w:cs="Times New Roman"/>
          <w:color w:val="000000" w:themeColor="text1"/>
          <w:sz w:val="24"/>
          <w:szCs w:val="24"/>
        </w:rPr>
        <w:t xml:space="preserve">sebagai mobil </w:t>
      </w:r>
      <w:r w:rsidRPr="00470F63">
        <w:rPr>
          <w:rFonts w:ascii="Times New Roman" w:hAnsi="Times New Roman" w:cs="Times New Roman"/>
          <w:i/>
          <w:color w:val="000000" w:themeColor="text1"/>
          <w:sz w:val="24"/>
          <w:szCs w:val="24"/>
        </w:rPr>
        <w:t>low cost green car</w:t>
      </w:r>
      <w:r w:rsidRPr="00470F63">
        <w:rPr>
          <w:rFonts w:ascii="Times New Roman" w:hAnsi="Times New Roman" w:cs="Times New Roman"/>
          <w:color w:val="000000" w:themeColor="text1"/>
          <w:sz w:val="24"/>
          <w:szCs w:val="24"/>
        </w:rPr>
        <w:t>.</w:t>
      </w:r>
      <w:proofErr w:type="gramEnd"/>
      <w:r w:rsidRPr="00470F63">
        <w:rPr>
          <w:rFonts w:ascii="Times New Roman" w:hAnsi="Times New Roman" w:cs="Times New Roman"/>
          <w:color w:val="000000" w:themeColor="text1"/>
          <w:sz w:val="24"/>
          <w:szCs w:val="24"/>
        </w:rPr>
        <w:t xml:space="preserve"> </w:t>
      </w:r>
      <w:proofErr w:type="gramStart"/>
      <w:r w:rsidRPr="00470F63">
        <w:rPr>
          <w:rFonts w:ascii="Times New Roman" w:hAnsi="Times New Roman" w:cs="Times New Roman"/>
          <w:color w:val="000000" w:themeColor="text1"/>
          <w:sz w:val="24"/>
          <w:szCs w:val="24"/>
        </w:rPr>
        <w:t xml:space="preserve">Untuk memperoleh data yang berguna untuk penelitian ini, peneliti melakukan wawancara yang dilakukan peneliti, dengan Ibu </w:t>
      </w:r>
      <w:r w:rsidR="00FB439D">
        <w:rPr>
          <w:rFonts w:ascii="Times New Roman" w:hAnsi="Times New Roman" w:cs="Times New Roman"/>
          <w:color w:val="000000" w:themeColor="text1"/>
          <w:sz w:val="24"/>
          <w:szCs w:val="24"/>
          <w:shd w:val="clear" w:color="auto" w:fill="FFFFFF"/>
        </w:rPr>
        <w:t xml:space="preserve">Rahajeng Widiyanti </w:t>
      </w:r>
      <w:r w:rsidRPr="00470F63">
        <w:rPr>
          <w:rFonts w:ascii="Times New Roman" w:hAnsi="Times New Roman" w:cs="Times New Roman"/>
          <w:color w:val="000000" w:themeColor="text1"/>
          <w:sz w:val="24"/>
          <w:szCs w:val="24"/>
        </w:rPr>
        <w:t xml:space="preserve">sebagai </w:t>
      </w:r>
      <w:r w:rsidRPr="00470F63">
        <w:rPr>
          <w:rFonts w:ascii="Times New Roman" w:hAnsi="Times New Roman" w:cs="Times New Roman"/>
          <w:i/>
          <w:color w:val="000000" w:themeColor="text1"/>
          <w:sz w:val="24"/>
          <w:szCs w:val="24"/>
        </w:rPr>
        <w:t>public relations</w:t>
      </w:r>
      <w:r w:rsidRPr="00470F63">
        <w:rPr>
          <w:rFonts w:ascii="Times New Roman" w:hAnsi="Times New Roman" w:cs="Times New Roman"/>
          <w:color w:val="000000" w:themeColor="text1"/>
          <w:sz w:val="24"/>
          <w:szCs w:val="24"/>
        </w:rPr>
        <w:t xml:space="preserve">, Bapak </w:t>
      </w:r>
      <w:r w:rsidR="00FB439D" w:rsidRPr="002740DE">
        <w:rPr>
          <w:rFonts w:ascii="Times New Roman" w:hAnsi="Times New Roman" w:cs="Times New Roman"/>
          <w:color w:val="000000" w:themeColor="text1"/>
          <w:sz w:val="24"/>
          <w:szCs w:val="24"/>
          <w:shd w:val="clear" w:color="auto" w:fill="FFFFFF"/>
        </w:rPr>
        <w:t>Rony Firmanto (</w:t>
      </w:r>
      <w:r w:rsidRPr="00470F63">
        <w:rPr>
          <w:rFonts w:ascii="Times New Roman" w:hAnsi="Times New Roman" w:cs="Times New Roman"/>
          <w:color w:val="000000" w:themeColor="text1"/>
          <w:sz w:val="24"/>
          <w:szCs w:val="24"/>
        </w:rPr>
        <w:t>sebagai</w:t>
      </w:r>
      <w:r w:rsidR="00FB439D">
        <w:rPr>
          <w:rFonts w:ascii="Times New Roman" w:hAnsi="Times New Roman" w:cs="Times New Roman"/>
          <w:color w:val="000000" w:themeColor="text1"/>
          <w:sz w:val="24"/>
          <w:szCs w:val="24"/>
        </w:rPr>
        <w:t xml:space="preserve"> </w:t>
      </w:r>
      <w:r w:rsidRPr="00470F63">
        <w:rPr>
          <w:rFonts w:ascii="Times New Roman" w:hAnsi="Times New Roman" w:cs="Times New Roman"/>
          <w:i/>
          <w:color w:val="000000" w:themeColor="text1"/>
          <w:sz w:val="24"/>
          <w:szCs w:val="24"/>
        </w:rPr>
        <w:t>supervisor,</w:t>
      </w:r>
      <w:r w:rsidR="00FB439D">
        <w:rPr>
          <w:rFonts w:ascii="Times New Roman" w:hAnsi="Times New Roman" w:cs="Times New Roman"/>
          <w:i/>
          <w:color w:val="000000" w:themeColor="text1"/>
          <w:sz w:val="24"/>
          <w:szCs w:val="24"/>
        </w:rPr>
        <w:t xml:space="preserve"> </w:t>
      </w:r>
      <w:r w:rsidRPr="00470F63">
        <w:rPr>
          <w:rFonts w:ascii="Times New Roman" w:hAnsi="Times New Roman" w:cs="Times New Roman"/>
          <w:color w:val="000000" w:themeColor="text1"/>
          <w:sz w:val="24"/>
          <w:szCs w:val="24"/>
        </w:rPr>
        <w:t xml:space="preserve">Bapak </w:t>
      </w:r>
      <w:r w:rsidR="00FB439D" w:rsidRPr="002740DE">
        <w:rPr>
          <w:rFonts w:ascii="Times New Roman" w:hAnsi="Times New Roman" w:cs="Times New Roman"/>
          <w:color w:val="000000" w:themeColor="text1"/>
          <w:sz w:val="24"/>
          <w:szCs w:val="24"/>
          <w:shd w:val="clear" w:color="auto" w:fill="FFFFFF"/>
        </w:rPr>
        <w:t>Rasuandar</w:t>
      </w:r>
      <w:r w:rsidR="00FB439D">
        <w:rPr>
          <w:rFonts w:ascii="Times New Roman" w:hAnsi="Times New Roman" w:cs="Times New Roman"/>
          <w:color w:val="000000" w:themeColor="text1"/>
          <w:sz w:val="24"/>
          <w:szCs w:val="24"/>
        </w:rPr>
        <w:t xml:space="preserve"> </w:t>
      </w:r>
      <w:r w:rsidRPr="00470F63">
        <w:rPr>
          <w:rFonts w:ascii="Times New Roman" w:hAnsi="Times New Roman" w:cs="Times New Roman"/>
          <w:color w:val="000000" w:themeColor="text1"/>
          <w:sz w:val="24"/>
          <w:szCs w:val="24"/>
        </w:rPr>
        <w:t xml:space="preserve">sebagai </w:t>
      </w:r>
      <w:r w:rsidRPr="00470F63">
        <w:rPr>
          <w:rFonts w:ascii="Times New Roman" w:hAnsi="Times New Roman" w:cs="Times New Roman"/>
          <w:i/>
          <w:color w:val="000000" w:themeColor="text1"/>
          <w:sz w:val="24"/>
          <w:szCs w:val="24"/>
        </w:rPr>
        <w:t xml:space="preserve">sales executive </w:t>
      </w:r>
      <w:r w:rsidRPr="00470F63">
        <w:rPr>
          <w:rFonts w:ascii="Times New Roman" w:hAnsi="Times New Roman" w:cs="Times New Roman"/>
          <w:color w:val="000000" w:themeColor="text1"/>
          <w:sz w:val="24"/>
          <w:szCs w:val="24"/>
        </w:rPr>
        <w:t>PT. Astrido</w:t>
      </w:r>
      <w:r w:rsidR="00FB439D">
        <w:rPr>
          <w:rFonts w:ascii="Times New Roman" w:hAnsi="Times New Roman" w:cs="Times New Roman"/>
          <w:color w:val="000000" w:themeColor="text1"/>
          <w:sz w:val="24"/>
          <w:szCs w:val="24"/>
        </w:rPr>
        <w:t xml:space="preserve"> Daihatsu</w:t>
      </w:r>
      <w:r w:rsidRPr="00470F63">
        <w:rPr>
          <w:rFonts w:ascii="Times New Roman" w:hAnsi="Times New Roman" w:cs="Times New Roman"/>
          <w:color w:val="000000" w:themeColor="text1"/>
          <w:sz w:val="24"/>
          <w:szCs w:val="24"/>
        </w:rPr>
        <w:t xml:space="preserve"> Jaya Mobilindo Cabang Jakarta Barat.</w:t>
      </w:r>
      <w:proofErr w:type="gramEnd"/>
      <w:r w:rsidRPr="00470F63">
        <w:rPr>
          <w:rFonts w:ascii="Times New Roman" w:hAnsi="Times New Roman" w:cs="Times New Roman"/>
          <w:color w:val="000000" w:themeColor="text1"/>
          <w:sz w:val="24"/>
          <w:szCs w:val="24"/>
        </w:rPr>
        <w:t xml:space="preserve"> Selanjutnya Bapak </w:t>
      </w:r>
      <w:r w:rsidR="00FB439D" w:rsidRPr="002740DE">
        <w:rPr>
          <w:rFonts w:ascii="Times New Roman" w:hAnsi="Times New Roman" w:cs="Times New Roman"/>
          <w:color w:val="000000" w:themeColor="text1"/>
          <w:sz w:val="24"/>
          <w:szCs w:val="24"/>
          <w:shd w:val="clear" w:color="auto" w:fill="FFFFFF"/>
        </w:rPr>
        <w:t xml:space="preserve">Doni </w:t>
      </w:r>
      <w:r w:rsidRPr="00470F63">
        <w:rPr>
          <w:rFonts w:ascii="Times New Roman" w:hAnsi="Times New Roman" w:cs="Times New Roman"/>
          <w:color w:val="000000" w:themeColor="text1"/>
          <w:sz w:val="24"/>
          <w:szCs w:val="24"/>
        </w:rPr>
        <w:t xml:space="preserve">dan Bapak </w:t>
      </w:r>
      <w:r w:rsidR="00FB439D" w:rsidRPr="002740DE">
        <w:rPr>
          <w:rFonts w:ascii="Times New Roman" w:hAnsi="Times New Roman" w:cs="Times New Roman"/>
          <w:color w:val="000000" w:themeColor="text1"/>
          <w:sz w:val="24"/>
          <w:szCs w:val="24"/>
          <w:shd w:val="clear" w:color="auto" w:fill="FFFFFF"/>
        </w:rPr>
        <w:t xml:space="preserve">Raden Prabowo </w:t>
      </w:r>
      <w:r w:rsidRPr="00470F63">
        <w:rPr>
          <w:rFonts w:ascii="Times New Roman" w:hAnsi="Times New Roman" w:cs="Times New Roman"/>
          <w:color w:val="000000" w:themeColor="text1"/>
          <w:sz w:val="24"/>
          <w:szCs w:val="24"/>
        </w:rPr>
        <w:t>sebagai pemilik atau pengguna mobil</w:t>
      </w:r>
      <w:r w:rsidR="00FB439D">
        <w:rPr>
          <w:rFonts w:ascii="Times New Roman" w:hAnsi="Times New Roman" w:cs="Times New Roman"/>
          <w:color w:val="000000" w:themeColor="text1"/>
          <w:sz w:val="24"/>
          <w:szCs w:val="24"/>
        </w:rPr>
        <w:t xml:space="preserve"> Daihatsu Sigra</w:t>
      </w:r>
      <w:r w:rsidRPr="00470F63">
        <w:rPr>
          <w:rFonts w:ascii="Times New Roman" w:hAnsi="Times New Roman" w:cs="Times New Roman"/>
          <w:color w:val="000000" w:themeColor="text1"/>
          <w:sz w:val="24"/>
          <w:szCs w:val="24"/>
        </w:rPr>
        <w:t xml:space="preserve"> adapun data-data yang </w:t>
      </w:r>
      <w:proofErr w:type="gramStart"/>
      <w:r w:rsidRPr="00470F63">
        <w:rPr>
          <w:rFonts w:ascii="Times New Roman" w:hAnsi="Times New Roman" w:cs="Times New Roman"/>
          <w:color w:val="000000" w:themeColor="text1"/>
          <w:sz w:val="24"/>
          <w:szCs w:val="24"/>
        </w:rPr>
        <w:t>akan</w:t>
      </w:r>
      <w:proofErr w:type="gramEnd"/>
      <w:r w:rsidRPr="00470F63">
        <w:rPr>
          <w:rFonts w:ascii="Times New Roman" w:hAnsi="Times New Roman" w:cs="Times New Roman"/>
          <w:color w:val="000000" w:themeColor="text1"/>
          <w:sz w:val="24"/>
          <w:szCs w:val="24"/>
        </w:rPr>
        <w:t xml:space="preserve"> dijabarkan sesuai dengan hasil penelitian yang di jelaskan sebagai berikut: </w:t>
      </w:r>
    </w:p>
    <w:p w:rsidR="00235949" w:rsidRPr="00470F63" w:rsidRDefault="00235949" w:rsidP="00235949">
      <w:pPr>
        <w:tabs>
          <w:tab w:val="left" w:pos="709"/>
        </w:tabs>
        <w:spacing w:after="0" w:line="240" w:lineRule="auto"/>
        <w:ind w:firstLine="567"/>
        <w:jc w:val="both"/>
        <w:rPr>
          <w:rFonts w:ascii="Times New Roman" w:hAnsi="Times New Roman" w:cs="Times New Roman"/>
          <w:color w:val="000000" w:themeColor="text1"/>
          <w:sz w:val="24"/>
          <w:szCs w:val="24"/>
        </w:rPr>
      </w:pPr>
    </w:p>
    <w:p w:rsidR="00353F48" w:rsidRPr="00FB439D" w:rsidRDefault="00353F48" w:rsidP="00235949">
      <w:pPr>
        <w:tabs>
          <w:tab w:val="left" w:pos="1134"/>
        </w:tabs>
        <w:spacing w:after="0" w:line="240" w:lineRule="auto"/>
        <w:jc w:val="both"/>
        <w:rPr>
          <w:rFonts w:ascii="Times New Roman" w:hAnsi="Times New Roman" w:cs="Times New Roman"/>
          <w:b/>
          <w:i/>
          <w:color w:val="000000" w:themeColor="text1"/>
          <w:sz w:val="24"/>
          <w:szCs w:val="24"/>
        </w:rPr>
      </w:pPr>
      <w:r w:rsidRPr="00FB439D">
        <w:rPr>
          <w:rFonts w:ascii="Times New Roman" w:hAnsi="Times New Roman" w:cs="Times New Roman"/>
          <w:b/>
          <w:i/>
          <w:color w:val="000000" w:themeColor="text1"/>
          <w:sz w:val="24"/>
          <w:szCs w:val="24"/>
        </w:rPr>
        <w:lastRenderedPageBreak/>
        <w:t xml:space="preserve">Event </w:t>
      </w:r>
      <w:r w:rsidRPr="00FB439D">
        <w:rPr>
          <w:rFonts w:ascii="Times New Roman" w:hAnsi="Times New Roman" w:cs="Times New Roman"/>
          <w:b/>
          <w:color w:val="000000" w:themeColor="text1"/>
          <w:sz w:val="24"/>
          <w:szCs w:val="24"/>
        </w:rPr>
        <w:t>(Acara)</w:t>
      </w:r>
    </w:p>
    <w:p w:rsidR="00235949" w:rsidRDefault="00353F48" w:rsidP="00235949">
      <w:pPr>
        <w:tabs>
          <w:tab w:val="left" w:pos="1134"/>
        </w:tabs>
        <w:spacing w:after="0" w:line="240" w:lineRule="auto"/>
        <w:ind w:firstLine="567"/>
        <w:jc w:val="both"/>
        <w:rPr>
          <w:rFonts w:ascii="Times New Roman" w:hAnsi="Times New Roman" w:cs="Times New Roman"/>
          <w:color w:val="000000" w:themeColor="text1"/>
          <w:sz w:val="24"/>
          <w:szCs w:val="24"/>
        </w:rPr>
      </w:pPr>
      <w:proofErr w:type="gramStart"/>
      <w:r w:rsidRPr="00470F63">
        <w:rPr>
          <w:rFonts w:ascii="Times New Roman" w:hAnsi="Times New Roman" w:cs="Times New Roman"/>
          <w:color w:val="000000" w:themeColor="text1"/>
          <w:sz w:val="24"/>
          <w:szCs w:val="24"/>
        </w:rPr>
        <w:t xml:space="preserve">Melalui </w:t>
      </w:r>
      <w:r w:rsidRPr="00470F63">
        <w:rPr>
          <w:rFonts w:ascii="Times New Roman" w:hAnsi="Times New Roman" w:cs="Times New Roman"/>
          <w:i/>
          <w:color w:val="000000" w:themeColor="text1"/>
          <w:sz w:val="24"/>
          <w:szCs w:val="24"/>
        </w:rPr>
        <w:t xml:space="preserve">event </w:t>
      </w:r>
      <w:r w:rsidRPr="00470F63">
        <w:rPr>
          <w:rFonts w:ascii="Times New Roman" w:hAnsi="Times New Roman" w:cs="Times New Roman"/>
          <w:color w:val="000000" w:themeColor="text1"/>
          <w:sz w:val="24"/>
          <w:szCs w:val="24"/>
        </w:rPr>
        <w:t>mobil</w:t>
      </w:r>
      <w:r w:rsidR="00FB439D">
        <w:rPr>
          <w:rFonts w:ascii="Times New Roman" w:hAnsi="Times New Roman" w:cs="Times New Roman"/>
          <w:color w:val="000000" w:themeColor="text1"/>
          <w:sz w:val="24"/>
          <w:szCs w:val="24"/>
        </w:rPr>
        <w:t xml:space="preserve"> Daihatsu Sigra</w:t>
      </w:r>
      <w:r w:rsidRPr="00095FFB">
        <w:rPr>
          <w:rFonts w:ascii="Times New Roman" w:hAnsi="Times New Roman" w:cs="Times New Roman"/>
          <w:color w:val="FF0000"/>
          <w:sz w:val="24"/>
          <w:szCs w:val="24"/>
        </w:rPr>
        <w:t xml:space="preserve"> </w:t>
      </w:r>
      <w:r w:rsidRPr="00470F63">
        <w:rPr>
          <w:rFonts w:ascii="Times New Roman" w:hAnsi="Times New Roman" w:cs="Times New Roman"/>
          <w:color w:val="000000" w:themeColor="text1"/>
          <w:sz w:val="24"/>
          <w:szCs w:val="24"/>
        </w:rPr>
        <w:t xml:space="preserve">dikenal masyarakat secara luas dan melalui </w:t>
      </w:r>
      <w:r w:rsidRPr="00470F63">
        <w:rPr>
          <w:rFonts w:ascii="Times New Roman" w:hAnsi="Times New Roman" w:cs="Times New Roman"/>
          <w:i/>
          <w:color w:val="000000" w:themeColor="text1"/>
          <w:sz w:val="24"/>
          <w:szCs w:val="24"/>
        </w:rPr>
        <w:t xml:space="preserve">event </w:t>
      </w:r>
      <w:r w:rsidRPr="00470F63">
        <w:rPr>
          <w:rFonts w:ascii="Times New Roman" w:hAnsi="Times New Roman" w:cs="Times New Roman"/>
          <w:color w:val="000000" w:themeColor="text1"/>
          <w:sz w:val="24"/>
          <w:szCs w:val="24"/>
        </w:rPr>
        <w:t xml:space="preserve">pula mobil </w:t>
      </w:r>
      <w:r w:rsidR="00FB439D">
        <w:rPr>
          <w:rFonts w:ascii="Times New Roman" w:hAnsi="Times New Roman" w:cs="Times New Roman"/>
          <w:color w:val="000000" w:themeColor="text1"/>
          <w:sz w:val="24"/>
          <w:szCs w:val="24"/>
        </w:rPr>
        <w:t>Daihatsu Sigra</w:t>
      </w:r>
      <w:r w:rsidR="00FB439D">
        <w:rPr>
          <w:rFonts w:ascii="Times New Roman" w:hAnsi="Times New Roman" w:cs="Times New Roman"/>
          <w:color w:val="FF0000"/>
          <w:sz w:val="24"/>
          <w:szCs w:val="24"/>
        </w:rPr>
        <w:t xml:space="preserve"> </w:t>
      </w:r>
      <w:r w:rsidRPr="00470F63">
        <w:rPr>
          <w:rFonts w:ascii="Times New Roman" w:hAnsi="Times New Roman" w:cs="Times New Roman"/>
          <w:color w:val="000000" w:themeColor="text1"/>
          <w:sz w:val="24"/>
          <w:szCs w:val="24"/>
        </w:rPr>
        <w:t xml:space="preserve">dapat mempertahankan citranya sebagai mobil </w:t>
      </w:r>
      <w:r w:rsidRPr="00470F63">
        <w:rPr>
          <w:rFonts w:ascii="Times New Roman" w:hAnsi="Times New Roman" w:cs="Times New Roman"/>
          <w:i/>
          <w:color w:val="000000" w:themeColor="text1"/>
          <w:sz w:val="24"/>
          <w:szCs w:val="24"/>
        </w:rPr>
        <w:t>low cost green car</w:t>
      </w:r>
      <w:r w:rsidRPr="00470F63">
        <w:rPr>
          <w:rFonts w:ascii="Times New Roman" w:hAnsi="Times New Roman" w:cs="Times New Roman"/>
          <w:color w:val="000000" w:themeColor="text1"/>
          <w:sz w:val="24"/>
          <w:szCs w:val="24"/>
        </w:rPr>
        <w:t>.</w:t>
      </w:r>
      <w:proofErr w:type="gramEnd"/>
      <w:r w:rsidRPr="00470F63">
        <w:rPr>
          <w:rFonts w:ascii="Times New Roman" w:hAnsi="Times New Roman" w:cs="Times New Roman"/>
          <w:color w:val="000000" w:themeColor="text1"/>
          <w:sz w:val="24"/>
          <w:szCs w:val="24"/>
        </w:rPr>
        <w:t xml:space="preserve"> </w:t>
      </w:r>
      <w:r w:rsidRPr="00470F63">
        <w:rPr>
          <w:rFonts w:ascii="Times New Roman" w:hAnsi="Times New Roman" w:cs="Times New Roman"/>
          <w:i/>
          <w:color w:val="000000" w:themeColor="text1"/>
          <w:sz w:val="24"/>
          <w:szCs w:val="24"/>
        </w:rPr>
        <w:t xml:space="preserve">Event </w:t>
      </w:r>
      <w:r w:rsidRPr="00470F63">
        <w:rPr>
          <w:rFonts w:ascii="Times New Roman" w:hAnsi="Times New Roman" w:cs="Times New Roman"/>
          <w:color w:val="000000" w:themeColor="text1"/>
          <w:sz w:val="24"/>
          <w:szCs w:val="24"/>
        </w:rPr>
        <w:t xml:space="preserve">sebagai ajang promosi secara besar-besaran, berbagai </w:t>
      </w:r>
      <w:proofErr w:type="gramStart"/>
      <w:r w:rsidRPr="00470F63">
        <w:rPr>
          <w:rFonts w:ascii="Times New Roman" w:hAnsi="Times New Roman" w:cs="Times New Roman"/>
          <w:color w:val="000000" w:themeColor="text1"/>
          <w:sz w:val="24"/>
          <w:szCs w:val="24"/>
        </w:rPr>
        <w:t>cara</w:t>
      </w:r>
      <w:proofErr w:type="gramEnd"/>
      <w:r w:rsidRPr="00470F63">
        <w:rPr>
          <w:rFonts w:ascii="Times New Roman" w:hAnsi="Times New Roman" w:cs="Times New Roman"/>
          <w:color w:val="000000" w:themeColor="text1"/>
          <w:sz w:val="24"/>
          <w:szCs w:val="24"/>
        </w:rPr>
        <w:t xml:space="preserve"> dilakukan agar masyarakat tertarik dengan promosi yan</w:t>
      </w:r>
      <w:r w:rsidR="00FB439D">
        <w:rPr>
          <w:rFonts w:ascii="Times New Roman" w:hAnsi="Times New Roman" w:cs="Times New Roman"/>
          <w:color w:val="000000" w:themeColor="text1"/>
          <w:sz w:val="24"/>
          <w:szCs w:val="24"/>
        </w:rPr>
        <w:t>g ditawarkan. PT. Astrido Daihatsu</w:t>
      </w:r>
      <w:r w:rsidRPr="00470F63">
        <w:rPr>
          <w:rFonts w:ascii="Times New Roman" w:hAnsi="Times New Roman" w:cs="Times New Roman"/>
          <w:color w:val="000000" w:themeColor="text1"/>
          <w:sz w:val="24"/>
          <w:szCs w:val="24"/>
        </w:rPr>
        <w:t xml:space="preserve"> Jaya Mobilindo Cabang Jakarta Barat ini adalah salah satu perusahaan otomotif sering mengikuti beberapa </w:t>
      </w:r>
      <w:r w:rsidRPr="00470F63">
        <w:rPr>
          <w:rFonts w:ascii="Times New Roman" w:hAnsi="Times New Roman" w:cs="Times New Roman"/>
          <w:i/>
          <w:color w:val="000000" w:themeColor="text1"/>
          <w:sz w:val="24"/>
          <w:szCs w:val="24"/>
        </w:rPr>
        <w:t xml:space="preserve">event </w:t>
      </w:r>
      <w:r w:rsidRPr="00470F63">
        <w:rPr>
          <w:rFonts w:ascii="Times New Roman" w:hAnsi="Times New Roman" w:cs="Times New Roman"/>
          <w:color w:val="000000" w:themeColor="text1"/>
          <w:sz w:val="24"/>
          <w:szCs w:val="24"/>
        </w:rPr>
        <w:t xml:space="preserve">pameran mobil dengan tujuan pesan yang disampaikan perusahaan </w:t>
      </w:r>
      <w:proofErr w:type="gramStart"/>
      <w:r w:rsidRPr="00470F63">
        <w:rPr>
          <w:rFonts w:ascii="Times New Roman" w:hAnsi="Times New Roman" w:cs="Times New Roman"/>
          <w:color w:val="000000" w:themeColor="text1"/>
          <w:sz w:val="24"/>
          <w:szCs w:val="24"/>
        </w:rPr>
        <w:t>akan</w:t>
      </w:r>
      <w:proofErr w:type="gramEnd"/>
      <w:r w:rsidRPr="00470F63">
        <w:rPr>
          <w:rFonts w:ascii="Times New Roman" w:hAnsi="Times New Roman" w:cs="Times New Roman"/>
          <w:color w:val="000000" w:themeColor="text1"/>
          <w:sz w:val="24"/>
          <w:szCs w:val="24"/>
        </w:rPr>
        <w:t xml:space="preserve"> tercapai. </w:t>
      </w:r>
    </w:p>
    <w:p w:rsidR="00662E39" w:rsidRDefault="00662E39" w:rsidP="00235949">
      <w:pPr>
        <w:tabs>
          <w:tab w:val="left" w:pos="1134"/>
        </w:tabs>
        <w:spacing w:after="0" w:line="240" w:lineRule="auto"/>
        <w:ind w:firstLine="567"/>
        <w:jc w:val="both"/>
        <w:rPr>
          <w:rFonts w:ascii="Times New Roman" w:hAnsi="Times New Roman" w:cs="Times New Roman"/>
          <w:color w:val="000000" w:themeColor="text1"/>
          <w:sz w:val="24"/>
          <w:szCs w:val="24"/>
        </w:rPr>
      </w:pPr>
    </w:p>
    <w:p w:rsidR="00353F48" w:rsidRPr="007E219E" w:rsidRDefault="00353F48" w:rsidP="00235949">
      <w:pPr>
        <w:tabs>
          <w:tab w:val="left" w:pos="1134"/>
        </w:tabs>
        <w:spacing w:after="0" w:line="240" w:lineRule="auto"/>
        <w:jc w:val="both"/>
        <w:rPr>
          <w:rFonts w:ascii="Times New Roman" w:hAnsi="Times New Roman" w:cs="Times New Roman"/>
          <w:color w:val="000000" w:themeColor="text1"/>
          <w:sz w:val="24"/>
          <w:szCs w:val="24"/>
        </w:rPr>
      </w:pPr>
      <w:r w:rsidRPr="007E219E">
        <w:rPr>
          <w:b/>
          <w:i/>
          <w:color w:val="000000" w:themeColor="text1"/>
        </w:rPr>
        <w:t xml:space="preserve">Publications </w:t>
      </w:r>
      <w:r w:rsidRPr="007E219E">
        <w:rPr>
          <w:b/>
          <w:color w:val="000000" w:themeColor="text1"/>
        </w:rPr>
        <w:t>(Publisitas)</w:t>
      </w:r>
    </w:p>
    <w:p w:rsidR="00235949" w:rsidRDefault="00353F48" w:rsidP="00235949">
      <w:pPr>
        <w:pStyle w:val="B"/>
        <w:tabs>
          <w:tab w:val="left" w:pos="1134"/>
        </w:tabs>
        <w:spacing w:after="140" w:line="240" w:lineRule="auto"/>
        <w:ind w:left="0" w:firstLine="567"/>
        <w:rPr>
          <w:color w:val="000000" w:themeColor="text1"/>
        </w:rPr>
      </w:pPr>
      <w:r w:rsidRPr="00470F63">
        <w:rPr>
          <w:i/>
          <w:color w:val="000000" w:themeColor="text1"/>
        </w:rPr>
        <w:t xml:space="preserve">Publications </w:t>
      </w:r>
      <w:r w:rsidRPr="00470F63">
        <w:rPr>
          <w:color w:val="000000" w:themeColor="text1"/>
        </w:rPr>
        <w:t xml:space="preserve">adalah </w:t>
      </w:r>
      <w:proofErr w:type="gramStart"/>
      <w:r w:rsidRPr="00470F63">
        <w:rPr>
          <w:color w:val="000000" w:themeColor="text1"/>
        </w:rPr>
        <w:t>cara</w:t>
      </w:r>
      <w:proofErr w:type="gramEnd"/>
      <w:r w:rsidRPr="00470F63">
        <w:rPr>
          <w:color w:val="000000" w:themeColor="text1"/>
        </w:rPr>
        <w:t xml:space="preserve"> efektif dalam menyebarluaskan secara detil produk mobil</w:t>
      </w:r>
      <w:r w:rsidR="007E219E">
        <w:rPr>
          <w:color w:val="000000" w:themeColor="text1"/>
        </w:rPr>
        <w:t xml:space="preserve"> Daihatsu Sigra</w:t>
      </w:r>
      <w:r w:rsidRPr="00470F63">
        <w:rPr>
          <w:color w:val="000000" w:themeColor="text1"/>
        </w:rPr>
        <w:t xml:space="preserve">. Beberapa </w:t>
      </w:r>
      <w:proofErr w:type="gramStart"/>
      <w:r w:rsidRPr="00470F63">
        <w:rPr>
          <w:color w:val="000000" w:themeColor="text1"/>
        </w:rPr>
        <w:t>cara</w:t>
      </w:r>
      <w:proofErr w:type="gramEnd"/>
      <w:r w:rsidRPr="00470F63">
        <w:rPr>
          <w:color w:val="000000" w:themeColor="text1"/>
        </w:rPr>
        <w:t xml:space="preserve"> yang digunakan yaitu melalui media sosial salah satunya yaitu </w:t>
      </w:r>
      <w:r w:rsidR="007E219E">
        <w:rPr>
          <w:color w:val="000000" w:themeColor="text1"/>
        </w:rPr>
        <w:t>twitter milik PT. Astrido Daihatsu</w:t>
      </w:r>
      <w:r w:rsidRPr="00470F63">
        <w:rPr>
          <w:color w:val="000000" w:themeColor="text1"/>
        </w:rPr>
        <w:t xml:space="preserve"> Jaya Mobilindo. Hal ini dilakukan sebagai salah satu </w:t>
      </w:r>
      <w:proofErr w:type="gramStart"/>
      <w:r w:rsidRPr="00470F63">
        <w:rPr>
          <w:color w:val="000000" w:themeColor="text1"/>
        </w:rPr>
        <w:t>cara</w:t>
      </w:r>
      <w:proofErr w:type="gramEnd"/>
      <w:r w:rsidRPr="00470F63">
        <w:rPr>
          <w:color w:val="000000" w:themeColor="text1"/>
        </w:rPr>
        <w:t xml:space="preserve"> untuk mengurangi anggaran perusahaan. </w:t>
      </w:r>
      <w:proofErr w:type="gramStart"/>
      <w:r w:rsidRPr="00470F63">
        <w:rPr>
          <w:color w:val="000000" w:themeColor="text1"/>
        </w:rPr>
        <w:t>Be</w:t>
      </w:r>
      <w:r w:rsidR="007E219E">
        <w:rPr>
          <w:color w:val="000000" w:themeColor="text1"/>
        </w:rPr>
        <w:t xml:space="preserve">gitu pula yang dinyatakan oleh </w:t>
      </w:r>
      <w:r w:rsidR="007E219E" w:rsidRPr="002740DE">
        <w:rPr>
          <w:color w:val="000000" w:themeColor="text1"/>
          <w:shd w:val="clear" w:color="auto" w:fill="FFFFFF"/>
        </w:rPr>
        <w:t>Rahajeng Widiyanti</w:t>
      </w:r>
      <w:r w:rsidRPr="00470F63">
        <w:rPr>
          <w:color w:val="000000" w:themeColor="text1"/>
        </w:rPr>
        <w:t xml:space="preserve"> dalam sesi wawancara dengan mengatakan bahwa </w:t>
      </w:r>
      <w:r w:rsidRPr="00470F63">
        <w:rPr>
          <w:i/>
          <w:color w:val="000000" w:themeColor="text1"/>
        </w:rPr>
        <w:t xml:space="preserve">publications </w:t>
      </w:r>
      <w:r w:rsidRPr="00470F63">
        <w:rPr>
          <w:color w:val="000000" w:themeColor="text1"/>
        </w:rPr>
        <w:t>dibuat untuk dikenal oleh masyarakat secara luas.</w:t>
      </w:r>
      <w:proofErr w:type="gramEnd"/>
    </w:p>
    <w:p w:rsidR="002C47B5" w:rsidRPr="007E219E" w:rsidRDefault="002C47B5" w:rsidP="00235949">
      <w:pPr>
        <w:pStyle w:val="B"/>
        <w:tabs>
          <w:tab w:val="left" w:pos="1134"/>
        </w:tabs>
        <w:spacing w:after="140" w:line="240" w:lineRule="auto"/>
        <w:ind w:left="0" w:firstLine="0"/>
        <w:rPr>
          <w:color w:val="000000" w:themeColor="text1"/>
        </w:rPr>
      </w:pPr>
      <w:r w:rsidRPr="007E219E">
        <w:rPr>
          <w:b/>
          <w:i/>
          <w:color w:val="000000" w:themeColor="text1"/>
        </w:rPr>
        <w:t xml:space="preserve">Social Responsibility </w:t>
      </w:r>
      <w:r w:rsidRPr="007E219E">
        <w:rPr>
          <w:b/>
          <w:color w:val="000000" w:themeColor="text1"/>
        </w:rPr>
        <w:t>(Tanggung Jawab Sosial)</w:t>
      </w:r>
    </w:p>
    <w:p w:rsidR="00703FFD" w:rsidRDefault="002C47B5" w:rsidP="00235949">
      <w:pPr>
        <w:spacing w:after="0" w:line="240" w:lineRule="auto"/>
        <w:ind w:firstLine="567"/>
        <w:jc w:val="both"/>
        <w:rPr>
          <w:rFonts w:ascii="Times New Roman" w:hAnsi="Times New Roman" w:cs="Times New Roman"/>
          <w:color w:val="000000" w:themeColor="text1"/>
          <w:sz w:val="24"/>
          <w:szCs w:val="24"/>
        </w:rPr>
      </w:pPr>
      <w:r w:rsidRPr="00470F63">
        <w:rPr>
          <w:rFonts w:ascii="Times New Roman" w:hAnsi="Times New Roman" w:cs="Times New Roman"/>
          <w:i/>
          <w:color w:val="000000" w:themeColor="text1"/>
          <w:sz w:val="24"/>
          <w:szCs w:val="24"/>
        </w:rPr>
        <w:t xml:space="preserve">Social Responsibility </w:t>
      </w:r>
      <w:r w:rsidRPr="00470F63">
        <w:rPr>
          <w:rFonts w:ascii="Times New Roman" w:hAnsi="Times New Roman" w:cs="Times New Roman"/>
          <w:color w:val="000000" w:themeColor="text1"/>
          <w:sz w:val="24"/>
          <w:szCs w:val="24"/>
        </w:rPr>
        <w:t xml:space="preserve">pada perusahaan merupakan suatu bentuk komitmen dalam mengembangkan ekonomi berkelanjutan dengan memperhatikan tanggung jawab sosial perusahaan dan memfokuskan pada keseimbangan antara perhatian terhadap aspek ekonomi, sosial dan </w:t>
      </w:r>
      <w:r w:rsidRPr="00470F63">
        <w:rPr>
          <w:rFonts w:ascii="Times New Roman" w:hAnsi="Times New Roman" w:cs="Times New Roman"/>
          <w:color w:val="000000" w:themeColor="text1"/>
          <w:sz w:val="24"/>
          <w:szCs w:val="24"/>
        </w:rPr>
        <w:lastRenderedPageBreak/>
        <w:t>lingkungan dengan tujuan untuk menjalin hubungan baik antara perusahaan dengan karyawan ataupun hubungan baik antara perusahaan dengan pelanggan, khususnya untuk menanamkan sebuah persepsi yang baik tentang perusahaan (</w:t>
      </w:r>
      <w:r w:rsidRPr="00470F63">
        <w:rPr>
          <w:rFonts w:ascii="Times New Roman" w:hAnsi="Times New Roman" w:cs="Times New Roman"/>
          <w:i/>
          <w:color w:val="000000" w:themeColor="text1"/>
          <w:sz w:val="24"/>
          <w:szCs w:val="24"/>
        </w:rPr>
        <w:t>brand image</w:t>
      </w:r>
      <w:r w:rsidRPr="00470F63">
        <w:rPr>
          <w:rFonts w:ascii="Times New Roman" w:hAnsi="Times New Roman" w:cs="Times New Roman"/>
          <w:color w:val="000000" w:themeColor="text1"/>
          <w:sz w:val="24"/>
          <w:szCs w:val="24"/>
        </w:rPr>
        <w:t>) kepada masyarakat.</w:t>
      </w:r>
    </w:p>
    <w:p w:rsidR="00235949" w:rsidRPr="00470F63" w:rsidRDefault="00235949" w:rsidP="00235949">
      <w:pPr>
        <w:spacing w:after="0" w:line="240" w:lineRule="auto"/>
        <w:ind w:firstLine="567"/>
        <w:jc w:val="both"/>
        <w:rPr>
          <w:rFonts w:ascii="Times New Roman" w:hAnsi="Times New Roman" w:cs="Times New Roman"/>
          <w:sz w:val="24"/>
          <w:szCs w:val="24"/>
        </w:rPr>
      </w:pPr>
    </w:p>
    <w:p w:rsidR="002C47B5" w:rsidRPr="007E219E" w:rsidRDefault="00B6249C" w:rsidP="00470F63">
      <w:pPr>
        <w:pStyle w:val="B"/>
        <w:tabs>
          <w:tab w:val="left" w:pos="900"/>
        </w:tabs>
        <w:spacing w:line="240" w:lineRule="auto"/>
        <w:ind w:left="0" w:firstLine="0"/>
        <w:rPr>
          <w:b/>
          <w:color w:val="000000" w:themeColor="text1"/>
        </w:rPr>
      </w:pPr>
      <w:r>
        <w:rPr>
          <w:b/>
          <w:i/>
          <w:color w:val="000000" w:themeColor="text1"/>
        </w:rPr>
        <w:t xml:space="preserve">Inform </w:t>
      </w:r>
      <w:r w:rsidR="002C47B5" w:rsidRPr="007E219E">
        <w:rPr>
          <w:b/>
          <w:i/>
          <w:color w:val="000000" w:themeColor="text1"/>
        </w:rPr>
        <w:t xml:space="preserve">Or Image </w:t>
      </w:r>
      <w:r w:rsidR="002C47B5" w:rsidRPr="007E219E">
        <w:rPr>
          <w:b/>
          <w:color w:val="000000" w:themeColor="text1"/>
        </w:rPr>
        <w:t>(Memberitahukan atau Meraih Citra)</w:t>
      </w:r>
    </w:p>
    <w:p w:rsidR="00B37F18" w:rsidRDefault="00235949" w:rsidP="00235949">
      <w:pPr>
        <w:pStyle w:val="H1"/>
        <w:tabs>
          <w:tab w:val="left" w:pos="567"/>
        </w:tabs>
        <w:spacing w:line="240" w:lineRule="auto"/>
        <w:rPr>
          <w:b w:val="0"/>
        </w:rPr>
      </w:pPr>
      <w:r>
        <w:rPr>
          <w:b w:val="0"/>
        </w:rPr>
        <w:tab/>
      </w:r>
      <w:r w:rsidR="002C47B5" w:rsidRPr="00235949">
        <w:rPr>
          <w:b w:val="0"/>
        </w:rPr>
        <w:t xml:space="preserve">Menggunakan strategi </w:t>
      </w:r>
      <w:r w:rsidR="002C47B5" w:rsidRPr="00235949">
        <w:rPr>
          <w:b w:val="0"/>
          <w:i/>
        </w:rPr>
        <w:t xml:space="preserve">public relations </w:t>
      </w:r>
      <w:r w:rsidR="002C47B5" w:rsidRPr="00235949">
        <w:rPr>
          <w:b w:val="0"/>
        </w:rPr>
        <w:t xml:space="preserve">pada jenis </w:t>
      </w:r>
      <w:r w:rsidR="002C47B5" w:rsidRPr="00235949">
        <w:rPr>
          <w:b w:val="0"/>
          <w:i/>
        </w:rPr>
        <w:t xml:space="preserve">inform or image </w:t>
      </w:r>
      <w:r w:rsidR="002C47B5" w:rsidRPr="00235949">
        <w:rPr>
          <w:b w:val="0"/>
        </w:rPr>
        <w:t xml:space="preserve">memiliki fungsi yaitu memberikan informasi kepada publik secara luas dengan tujuan untuk menarik perhatian sehingga diharapkan dapat tercipta tanggapan berupa citra yang positif untuk perusahaan tersebut. </w:t>
      </w:r>
      <w:proofErr w:type="gramStart"/>
      <w:r w:rsidR="002C47B5" w:rsidRPr="00235949">
        <w:rPr>
          <w:b w:val="0"/>
        </w:rPr>
        <w:t>Konsep seperti ini yang di</w:t>
      </w:r>
      <w:r w:rsidR="007E219E">
        <w:rPr>
          <w:b w:val="0"/>
        </w:rPr>
        <w:t>terapkan oleh PT. Astrido Daihatsu</w:t>
      </w:r>
      <w:r w:rsidR="002C47B5" w:rsidRPr="00235949">
        <w:rPr>
          <w:b w:val="0"/>
        </w:rPr>
        <w:t xml:space="preserve"> Jaya Mobilindo Cabang Jakarta Barat dalam menarik konsumen agar tertarik dengan segala bentuk informasi yang diberikan oleh pihaknya.</w:t>
      </w:r>
      <w:proofErr w:type="gramEnd"/>
    </w:p>
    <w:p w:rsidR="00235949" w:rsidRPr="00235949" w:rsidRDefault="00235949" w:rsidP="00470F63">
      <w:pPr>
        <w:pStyle w:val="H1"/>
        <w:spacing w:line="240" w:lineRule="auto"/>
        <w:rPr>
          <w:b w:val="0"/>
        </w:rPr>
      </w:pPr>
    </w:p>
    <w:p w:rsidR="002C47B5" w:rsidRPr="007E219E" w:rsidRDefault="002C47B5" w:rsidP="00235949">
      <w:pPr>
        <w:tabs>
          <w:tab w:val="left" w:pos="900"/>
        </w:tabs>
        <w:spacing w:after="0" w:line="240" w:lineRule="auto"/>
        <w:contextualSpacing/>
        <w:jc w:val="both"/>
        <w:rPr>
          <w:rFonts w:ascii="Times New Roman" w:hAnsi="Times New Roman" w:cs="Times New Roman"/>
          <w:b/>
          <w:i/>
          <w:color w:val="000000" w:themeColor="text1"/>
          <w:sz w:val="24"/>
          <w:szCs w:val="24"/>
        </w:rPr>
      </w:pPr>
      <w:r w:rsidRPr="007E219E">
        <w:rPr>
          <w:rFonts w:ascii="Times New Roman" w:hAnsi="Times New Roman" w:cs="Times New Roman"/>
          <w:b/>
          <w:i/>
          <w:color w:val="000000" w:themeColor="text1"/>
          <w:sz w:val="24"/>
          <w:szCs w:val="24"/>
        </w:rPr>
        <w:t xml:space="preserve">Community Involvement </w:t>
      </w:r>
      <w:r w:rsidRPr="007E219E">
        <w:rPr>
          <w:rFonts w:ascii="Times New Roman" w:hAnsi="Times New Roman" w:cs="Times New Roman"/>
          <w:b/>
          <w:color w:val="000000" w:themeColor="text1"/>
          <w:sz w:val="24"/>
          <w:szCs w:val="24"/>
        </w:rPr>
        <w:t>(Kepedulian Kepada Komunitas)</w:t>
      </w:r>
    </w:p>
    <w:p w:rsidR="00235949" w:rsidRDefault="00235949" w:rsidP="00235949">
      <w:pPr>
        <w:pStyle w:val="NormalWeb"/>
        <w:shd w:val="clear" w:color="auto" w:fill="FFFFFF"/>
        <w:tabs>
          <w:tab w:val="left" w:pos="567"/>
        </w:tabs>
        <w:spacing w:before="0" w:beforeAutospacing="0" w:after="0" w:afterAutospacing="0"/>
        <w:contextualSpacing/>
        <w:jc w:val="both"/>
        <w:rPr>
          <w:color w:val="000000" w:themeColor="text1"/>
        </w:rPr>
      </w:pPr>
      <w:r>
        <w:rPr>
          <w:color w:val="000000" w:themeColor="text1"/>
          <w:lang w:val="en-US"/>
        </w:rPr>
        <w:tab/>
      </w:r>
      <w:r w:rsidR="002C47B5" w:rsidRPr="00470F63">
        <w:rPr>
          <w:i/>
          <w:color w:val="000000" w:themeColor="text1"/>
        </w:rPr>
        <w:t xml:space="preserve">Community involvement </w:t>
      </w:r>
      <w:r w:rsidR="002C47B5" w:rsidRPr="00470F63">
        <w:rPr>
          <w:color w:val="000000" w:themeColor="text1"/>
        </w:rPr>
        <w:t>lebih</w:t>
      </w:r>
      <w:r w:rsidR="002C47B5" w:rsidRPr="00470F63">
        <w:rPr>
          <w:i/>
          <w:color w:val="000000" w:themeColor="text1"/>
        </w:rPr>
        <w:t xml:space="preserve"> </w:t>
      </w:r>
      <w:r w:rsidR="002C47B5" w:rsidRPr="00470F63">
        <w:rPr>
          <w:color w:val="000000" w:themeColor="text1"/>
        </w:rPr>
        <w:t xml:space="preserve">menekankan pada kegiatan yang nyata, bersifat dua arah dan inklusif sehingga kegiatan ini memiliki persamaan dengan </w:t>
      </w:r>
      <w:r w:rsidR="002C47B5" w:rsidRPr="00470F63">
        <w:rPr>
          <w:i/>
          <w:color w:val="000000" w:themeColor="text1"/>
        </w:rPr>
        <w:t xml:space="preserve">social responsibility. </w:t>
      </w:r>
      <w:r w:rsidR="002C47B5" w:rsidRPr="00470F63">
        <w:rPr>
          <w:color w:val="000000" w:themeColor="text1"/>
        </w:rPr>
        <w:t>Pernyataan ini diterap</w:t>
      </w:r>
      <w:r w:rsidR="007E219E">
        <w:rPr>
          <w:color w:val="000000" w:themeColor="text1"/>
        </w:rPr>
        <w:t xml:space="preserve">kan juga oleh PT. Astrido </w:t>
      </w:r>
      <w:r w:rsidR="007E219E">
        <w:rPr>
          <w:color w:val="000000" w:themeColor="text1"/>
          <w:lang w:val="en-US"/>
        </w:rPr>
        <w:t>Daihatsu</w:t>
      </w:r>
      <w:r w:rsidR="007E219E">
        <w:rPr>
          <w:color w:val="000000" w:themeColor="text1"/>
        </w:rPr>
        <w:t xml:space="preserve"> Jaya Mobilindo dalam menunjang</w:t>
      </w:r>
      <w:r w:rsidR="00B6249C">
        <w:rPr>
          <w:color w:val="000000" w:themeColor="text1"/>
          <w:lang w:val="en-US"/>
        </w:rPr>
        <w:t xml:space="preserve"> </w:t>
      </w:r>
      <w:r w:rsidR="002C47B5" w:rsidRPr="00470F63">
        <w:rPr>
          <w:color w:val="000000" w:themeColor="text1"/>
        </w:rPr>
        <w:t xml:space="preserve">elektabilitas perusahaannya. Salah satu contoh yang dapat menjadi kebanggaan perusahaan adalah ketika mendapat sebuah penghargaan bergengsi seperti penghargaan proper hijau yang secara langsung dapat </w:t>
      </w:r>
      <w:r w:rsidR="002C47B5" w:rsidRPr="00470F63">
        <w:rPr>
          <w:color w:val="000000" w:themeColor="text1"/>
        </w:rPr>
        <w:lastRenderedPageBreak/>
        <w:t>menambah kepercayaan konsumen serta melalui penghargaan tersebut dapat menambah nilai jual merek perusahaan.</w:t>
      </w:r>
    </w:p>
    <w:p w:rsidR="00235949" w:rsidRDefault="00235949" w:rsidP="00235949">
      <w:pPr>
        <w:pStyle w:val="NormalWeb"/>
        <w:shd w:val="clear" w:color="auto" w:fill="FFFFFF"/>
        <w:tabs>
          <w:tab w:val="left" w:pos="567"/>
        </w:tabs>
        <w:spacing w:before="0" w:beforeAutospacing="0" w:after="0" w:afterAutospacing="0"/>
        <w:contextualSpacing/>
        <w:jc w:val="both"/>
        <w:rPr>
          <w:color w:val="000000" w:themeColor="text1"/>
        </w:rPr>
      </w:pPr>
    </w:p>
    <w:p w:rsidR="002C47B5" w:rsidRPr="007E219E" w:rsidRDefault="002C47B5" w:rsidP="00235949">
      <w:pPr>
        <w:pStyle w:val="NormalWeb"/>
        <w:shd w:val="clear" w:color="auto" w:fill="FFFFFF"/>
        <w:tabs>
          <w:tab w:val="left" w:pos="567"/>
        </w:tabs>
        <w:spacing w:before="0" w:beforeAutospacing="0" w:after="0" w:afterAutospacing="0"/>
        <w:contextualSpacing/>
        <w:jc w:val="both"/>
        <w:rPr>
          <w:b/>
          <w:color w:val="000000" w:themeColor="text1"/>
        </w:rPr>
      </w:pPr>
      <w:r w:rsidRPr="007E219E">
        <w:rPr>
          <w:b/>
          <w:i/>
          <w:color w:val="000000" w:themeColor="text1"/>
        </w:rPr>
        <w:t xml:space="preserve">News </w:t>
      </w:r>
      <w:r w:rsidRPr="007E219E">
        <w:rPr>
          <w:b/>
          <w:color w:val="000000" w:themeColor="text1"/>
        </w:rPr>
        <w:t>(Pemberitaan)</w:t>
      </w:r>
    </w:p>
    <w:p w:rsidR="002C47B5" w:rsidRDefault="002C47B5" w:rsidP="00235949">
      <w:pPr>
        <w:pStyle w:val="NormalWeb"/>
        <w:shd w:val="clear" w:color="auto" w:fill="FFFFFF"/>
        <w:spacing w:before="0" w:beforeAutospacing="0" w:after="0" w:afterAutospacing="0"/>
        <w:ind w:firstLine="567"/>
        <w:jc w:val="both"/>
        <w:rPr>
          <w:color w:val="000000" w:themeColor="text1"/>
        </w:rPr>
      </w:pPr>
      <w:r w:rsidRPr="00470F63">
        <w:rPr>
          <w:i/>
          <w:color w:val="000000" w:themeColor="text1"/>
        </w:rPr>
        <w:t xml:space="preserve">News </w:t>
      </w:r>
      <w:r w:rsidRPr="00470F63">
        <w:rPr>
          <w:color w:val="000000" w:themeColor="text1"/>
        </w:rPr>
        <w:t xml:space="preserve">merupakan sebuah informasi yang disampaikan secara langsung maupun tidak langsung kepada publik dengan tujuan agar dapat diterima oleh publik dan mendapatkan tanggapan yang positif, untuk itu seorang </w:t>
      </w:r>
      <w:r w:rsidRPr="00470F63">
        <w:rPr>
          <w:i/>
          <w:color w:val="000000" w:themeColor="text1"/>
        </w:rPr>
        <w:t xml:space="preserve">public relations </w:t>
      </w:r>
      <w:r w:rsidRPr="00470F63">
        <w:rPr>
          <w:color w:val="000000" w:themeColor="text1"/>
        </w:rPr>
        <w:t>harus mempunyai kemampuan dalam menulis dan menciptakan publisitas. Ini juga yang d</w:t>
      </w:r>
      <w:r w:rsidR="007E219E">
        <w:rPr>
          <w:color w:val="000000" w:themeColor="text1"/>
        </w:rPr>
        <w:t>ilakukan oleh PT. Astrido</w:t>
      </w:r>
      <w:r w:rsidR="007E219E">
        <w:rPr>
          <w:color w:val="000000" w:themeColor="text1"/>
          <w:lang w:val="en-US"/>
        </w:rPr>
        <w:t xml:space="preserve"> Daihatsu</w:t>
      </w:r>
      <w:r w:rsidRPr="00470F63">
        <w:rPr>
          <w:color w:val="000000" w:themeColor="text1"/>
        </w:rPr>
        <w:t xml:space="preserve"> Jaya Mobilindo Cabang Jakarta Barat untuk selalu menciptakan pemberitaan yang bersifat positif dengan tujuan untuk mendapatkan kepercayaan konsumen terhadap perusahaan sehingga dapat meningkatkan profit perusahaan.</w:t>
      </w:r>
    </w:p>
    <w:p w:rsidR="00235949" w:rsidRPr="00470F63" w:rsidRDefault="00235949" w:rsidP="00235949">
      <w:pPr>
        <w:pStyle w:val="NormalWeb"/>
        <w:shd w:val="clear" w:color="auto" w:fill="FFFFFF"/>
        <w:spacing w:before="0" w:beforeAutospacing="0" w:after="0" w:afterAutospacing="0"/>
        <w:ind w:firstLine="567"/>
        <w:jc w:val="both"/>
        <w:rPr>
          <w:color w:val="000000" w:themeColor="text1"/>
        </w:rPr>
      </w:pPr>
    </w:p>
    <w:p w:rsidR="002C47B5" w:rsidRPr="007E219E" w:rsidRDefault="002C47B5" w:rsidP="00235949">
      <w:pPr>
        <w:spacing w:after="0" w:line="240" w:lineRule="auto"/>
        <w:jc w:val="both"/>
        <w:rPr>
          <w:rFonts w:ascii="Times New Roman" w:hAnsi="Times New Roman" w:cs="Times New Roman"/>
          <w:b/>
          <w:color w:val="000000" w:themeColor="text1"/>
          <w:sz w:val="24"/>
          <w:szCs w:val="24"/>
        </w:rPr>
      </w:pPr>
      <w:r w:rsidRPr="007E219E">
        <w:rPr>
          <w:rFonts w:ascii="Times New Roman" w:hAnsi="Times New Roman" w:cs="Times New Roman"/>
          <w:b/>
          <w:color w:val="000000" w:themeColor="text1"/>
          <w:sz w:val="24"/>
          <w:szCs w:val="24"/>
        </w:rPr>
        <w:t>Pembahasan</w:t>
      </w:r>
    </w:p>
    <w:p w:rsidR="002C47B5" w:rsidRPr="007E219E" w:rsidRDefault="002C47B5" w:rsidP="00235949">
      <w:pPr>
        <w:tabs>
          <w:tab w:val="left" w:pos="851"/>
        </w:tabs>
        <w:spacing w:after="0" w:line="240" w:lineRule="auto"/>
        <w:jc w:val="both"/>
        <w:rPr>
          <w:rFonts w:ascii="Times New Roman" w:hAnsi="Times New Roman" w:cs="Times New Roman"/>
          <w:b/>
          <w:color w:val="000000" w:themeColor="text1"/>
          <w:sz w:val="24"/>
          <w:szCs w:val="24"/>
        </w:rPr>
      </w:pPr>
      <w:r w:rsidRPr="007E219E">
        <w:rPr>
          <w:rFonts w:ascii="Times New Roman" w:hAnsi="Times New Roman" w:cs="Times New Roman"/>
          <w:b/>
          <w:i/>
          <w:color w:val="000000" w:themeColor="text1"/>
          <w:sz w:val="24"/>
          <w:szCs w:val="24"/>
        </w:rPr>
        <w:t>Excellence Public Relations</w:t>
      </w:r>
      <w:r w:rsidRPr="007E219E">
        <w:rPr>
          <w:rFonts w:ascii="Times New Roman" w:hAnsi="Times New Roman" w:cs="Times New Roman"/>
          <w:b/>
          <w:color w:val="000000" w:themeColor="text1"/>
          <w:sz w:val="24"/>
          <w:szCs w:val="24"/>
        </w:rPr>
        <w:t xml:space="preserve"> Pada Model </w:t>
      </w:r>
      <w:r w:rsidRPr="007E219E">
        <w:rPr>
          <w:rFonts w:ascii="Times New Roman" w:hAnsi="Times New Roman" w:cs="Times New Roman"/>
          <w:b/>
          <w:i/>
          <w:color w:val="000000" w:themeColor="text1"/>
          <w:sz w:val="24"/>
          <w:szCs w:val="24"/>
        </w:rPr>
        <w:t xml:space="preserve">Two Way Asymmetric </w:t>
      </w:r>
      <w:r w:rsidR="007E219E" w:rsidRPr="007E219E">
        <w:rPr>
          <w:rFonts w:ascii="Times New Roman" w:hAnsi="Times New Roman" w:cs="Times New Roman"/>
          <w:b/>
          <w:color w:val="000000" w:themeColor="text1"/>
          <w:sz w:val="24"/>
          <w:szCs w:val="24"/>
        </w:rPr>
        <w:t>PT. Astrido Daihatsu</w:t>
      </w:r>
      <w:r w:rsidRPr="007E219E">
        <w:rPr>
          <w:rFonts w:ascii="Times New Roman" w:hAnsi="Times New Roman" w:cs="Times New Roman"/>
          <w:b/>
          <w:color w:val="000000" w:themeColor="text1"/>
          <w:sz w:val="24"/>
          <w:szCs w:val="24"/>
        </w:rPr>
        <w:t xml:space="preserve"> Jaya Mobilindo Cabang Jakarta Barat </w:t>
      </w:r>
    </w:p>
    <w:p w:rsidR="00235949" w:rsidRDefault="002C47B5" w:rsidP="00235949">
      <w:pPr>
        <w:pStyle w:val="NormalWeb"/>
        <w:shd w:val="clear" w:color="auto" w:fill="FFFFFF"/>
        <w:spacing w:before="0" w:beforeAutospacing="0" w:after="0" w:afterAutospacing="0"/>
        <w:ind w:firstLine="567"/>
        <w:jc w:val="both"/>
      </w:pPr>
      <w:r w:rsidRPr="00470F63">
        <w:t xml:space="preserve">Berdasarkan analisis dari infomasi yang peneliti lakukan melalui wawancara dengan para informan ada beberapa alasan mengapa PT. Astrido </w:t>
      </w:r>
      <w:r w:rsidR="007E219E">
        <w:rPr>
          <w:lang w:val="en-US"/>
        </w:rPr>
        <w:t xml:space="preserve">Daihatsu </w:t>
      </w:r>
      <w:r w:rsidRPr="00470F63">
        <w:t xml:space="preserve">Jaya Mobilindo Cabang Jakarta Barat menggunakan </w:t>
      </w:r>
      <w:r w:rsidRPr="00470F63">
        <w:rPr>
          <w:i/>
        </w:rPr>
        <w:t>excellence public relations</w:t>
      </w:r>
      <w:r w:rsidRPr="00470F63">
        <w:t xml:space="preserve"> pada model </w:t>
      </w:r>
      <w:r w:rsidRPr="00470F63">
        <w:rPr>
          <w:i/>
        </w:rPr>
        <w:t xml:space="preserve">two way asymmetric. </w:t>
      </w:r>
      <w:r w:rsidRPr="00470F63">
        <w:t xml:space="preserve">Ini berkaitan dengan teori yang disampaikan oleh James Grunig mengenai cara </w:t>
      </w:r>
      <w:r w:rsidRPr="00470F63">
        <w:rPr>
          <w:i/>
        </w:rPr>
        <w:t xml:space="preserve">public relations </w:t>
      </w:r>
      <w:r w:rsidRPr="00470F63">
        <w:t>untuk berperan dalam perusahaan agar mencapai tujuan dan membantu perusahaan menjadi lebih efektif dengan cara membangun hubungan baik dengan publik.</w:t>
      </w:r>
    </w:p>
    <w:p w:rsidR="00F402A6" w:rsidRDefault="00F402A6" w:rsidP="00235949">
      <w:pPr>
        <w:pStyle w:val="NormalWeb"/>
        <w:shd w:val="clear" w:color="auto" w:fill="FFFFFF"/>
        <w:spacing w:before="0" w:beforeAutospacing="0" w:after="0" w:afterAutospacing="0"/>
        <w:ind w:firstLine="567"/>
        <w:jc w:val="both"/>
      </w:pPr>
    </w:p>
    <w:p w:rsidR="002C47B5" w:rsidRPr="007E219E" w:rsidRDefault="007E219E" w:rsidP="00235949">
      <w:pPr>
        <w:pStyle w:val="NormalWeb"/>
        <w:shd w:val="clear" w:color="auto" w:fill="FFFFFF"/>
        <w:spacing w:before="0" w:beforeAutospacing="0" w:after="0" w:afterAutospacing="0"/>
        <w:jc w:val="both"/>
        <w:rPr>
          <w:b/>
          <w:color w:val="000000" w:themeColor="text1"/>
          <w:lang w:val="en-US"/>
        </w:rPr>
      </w:pPr>
      <w:r>
        <w:rPr>
          <w:b/>
          <w:color w:val="000000" w:themeColor="text1"/>
        </w:rPr>
        <w:lastRenderedPageBreak/>
        <w:t>Mempertahankan</w:t>
      </w:r>
      <w:r>
        <w:rPr>
          <w:b/>
          <w:color w:val="000000" w:themeColor="text1"/>
          <w:lang w:val="en-US"/>
        </w:rPr>
        <w:t xml:space="preserve"> </w:t>
      </w:r>
      <w:r w:rsidR="002C47B5" w:rsidRPr="007E219E">
        <w:rPr>
          <w:b/>
          <w:color w:val="000000" w:themeColor="text1"/>
        </w:rPr>
        <w:t>Citra Perusahaan (</w:t>
      </w:r>
      <w:r w:rsidR="002C47B5" w:rsidRPr="007E219E">
        <w:rPr>
          <w:b/>
          <w:i/>
          <w:color w:val="000000" w:themeColor="text1"/>
        </w:rPr>
        <w:t>Corporate Image</w:t>
      </w:r>
      <w:r w:rsidR="002C47B5" w:rsidRPr="007E219E">
        <w:rPr>
          <w:b/>
          <w:color w:val="000000" w:themeColor="text1"/>
        </w:rPr>
        <w:t xml:space="preserve">) Mobil </w:t>
      </w:r>
      <w:r w:rsidRPr="007E219E">
        <w:rPr>
          <w:b/>
          <w:color w:val="000000" w:themeColor="text1"/>
        </w:rPr>
        <w:t xml:space="preserve">Daihatsu Sigra </w:t>
      </w:r>
      <w:r w:rsidR="002C47B5" w:rsidRPr="007E219E">
        <w:rPr>
          <w:b/>
          <w:color w:val="000000" w:themeColor="text1"/>
        </w:rPr>
        <w:t xml:space="preserve">Sebagai Mobil </w:t>
      </w:r>
      <w:r w:rsidR="002C47B5" w:rsidRPr="007E219E">
        <w:rPr>
          <w:b/>
          <w:i/>
          <w:color w:val="000000" w:themeColor="text1"/>
        </w:rPr>
        <w:t xml:space="preserve">Low Cost Green Car </w:t>
      </w:r>
      <w:r w:rsidR="00C64F00">
        <w:rPr>
          <w:b/>
          <w:color w:val="000000" w:themeColor="text1"/>
        </w:rPr>
        <w:t>PT. Astrido</w:t>
      </w:r>
      <w:r w:rsidR="00C64F00">
        <w:rPr>
          <w:b/>
          <w:color w:val="000000" w:themeColor="text1"/>
          <w:lang w:val="en-US"/>
        </w:rPr>
        <w:t xml:space="preserve"> Daihatsu </w:t>
      </w:r>
      <w:r w:rsidR="002C47B5" w:rsidRPr="007E219E">
        <w:rPr>
          <w:b/>
          <w:color w:val="000000" w:themeColor="text1"/>
        </w:rPr>
        <w:t xml:space="preserve">Jaya Mobilindo Cabang Jakarta Barat </w:t>
      </w:r>
    </w:p>
    <w:p w:rsidR="002C47B5" w:rsidRDefault="00235949" w:rsidP="00235949">
      <w:pPr>
        <w:tabs>
          <w:tab w:val="left" w:pos="567"/>
          <w:tab w:val="left" w:pos="8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2C47B5" w:rsidRPr="00470F63">
        <w:rPr>
          <w:rFonts w:ascii="Times New Roman" w:hAnsi="Times New Roman" w:cs="Times New Roman"/>
          <w:color w:val="000000" w:themeColor="text1"/>
          <w:sz w:val="24"/>
          <w:szCs w:val="24"/>
        </w:rPr>
        <w:t>Berdasarkan analisis dari informasi yang peneliti peroleh melalui proses wawancara dengan para informan, maka peneliti menarik kesimpulan bahwa mempertahankan citra perusahaan (</w:t>
      </w:r>
      <w:r w:rsidR="002C47B5" w:rsidRPr="00470F63">
        <w:rPr>
          <w:rFonts w:ascii="Times New Roman" w:hAnsi="Times New Roman" w:cs="Times New Roman"/>
          <w:i/>
          <w:color w:val="000000" w:themeColor="text1"/>
          <w:sz w:val="24"/>
          <w:szCs w:val="24"/>
        </w:rPr>
        <w:t>corporate image</w:t>
      </w:r>
      <w:r w:rsidR="007E219E">
        <w:rPr>
          <w:rFonts w:ascii="Times New Roman" w:hAnsi="Times New Roman" w:cs="Times New Roman"/>
          <w:color w:val="000000" w:themeColor="text1"/>
          <w:sz w:val="24"/>
          <w:szCs w:val="24"/>
        </w:rPr>
        <w:t>) mobil Daihatsu Sigra</w:t>
      </w:r>
      <w:r w:rsidR="007E219E" w:rsidRPr="00470F63">
        <w:rPr>
          <w:rFonts w:ascii="Times New Roman" w:hAnsi="Times New Roman" w:cs="Times New Roman"/>
          <w:color w:val="000000" w:themeColor="text1"/>
          <w:sz w:val="24"/>
          <w:szCs w:val="24"/>
        </w:rPr>
        <w:t xml:space="preserve"> </w:t>
      </w:r>
      <w:r w:rsidR="002C47B5" w:rsidRPr="00470F63">
        <w:rPr>
          <w:rFonts w:ascii="Times New Roman" w:hAnsi="Times New Roman" w:cs="Times New Roman"/>
          <w:color w:val="000000" w:themeColor="text1"/>
          <w:sz w:val="24"/>
          <w:szCs w:val="24"/>
        </w:rPr>
        <w:t xml:space="preserve">sebagai mobil </w:t>
      </w:r>
      <w:r w:rsidR="002C47B5" w:rsidRPr="00470F63">
        <w:rPr>
          <w:rFonts w:ascii="Times New Roman" w:hAnsi="Times New Roman" w:cs="Times New Roman"/>
          <w:i/>
          <w:color w:val="000000" w:themeColor="text1"/>
          <w:sz w:val="24"/>
          <w:szCs w:val="24"/>
        </w:rPr>
        <w:t xml:space="preserve">low cost green car </w:t>
      </w:r>
      <w:r w:rsidR="007E219E">
        <w:rPr>
          <w:rFonts w:ascii="Times New Roman" w:hAnsi="Times New Roman" w:cs="Times New Roman"/>
          <w:color w:val="000000" w:themeColor="text1"/>
          <w:sz w:val="24"/>
          <w:szCs w:val="24"/>
        </w:rPr>
        <w:t>pada PT. Astrido Daihatsu</w:t>
      </w:r>
      <w:r w:rsidR="002C47B5" w:rsidRPr="00470F63">
        <w:rPr>
          <w:rFonts w:ascii="Times New Roman" w:hAnsi="Times New Roman" w:cs="Times New Roman"/>
          <w:color w:val="000000" w:themeColor="text1"/>
          <w:sz w:val="24"/>
          <w:szCs w:val="24"/>
        </w:rPr>
        <w:t xml:space="preserve"> Jaya Mobilindo Cabang Jakarta Barat tidak mudah karena citra merupakan salah satu aset penting untuk perusahaan yang selayaknya secara terus menerus dibangun dan dipelihara. </w:t>
      </w:r>
      <w:proofErr w:type="gramStart"/>
      <w:r w:rsidR="002C47B5" w:rsidRPr="00470F63">
        <w:rPr>
          <w:rFonts w:ascii="Times New Roman" w:hAnsi="Times New Roman" w:cs="Times New Roman"/>
          <w:color w:val="000000" w:themeColor="text1"/>
          <w:sz w:val="24"/>
          <w:szCs w:val="24"/>
        </w:rPr>
        <w:t xml:space="preserve">Citra yang baik tidak hanya untuk menarik pelanggan dalam </w:t>
      </w:r>
      <w:r w:rsidR="007E219E">
        <w:rPr>
          <w:rFonts w:ascii="Times New Roman" w:hAnsi="Times New Roman" w:cs="Times New Roman"/>
          <w:color w:val="000000" w:themeColor="text1"/>
          <w:sz w:val="24"/>
          <w:szCs w:val="24"/>
        </w:rPr>
        <w:t>memilih produk mobil Daihatsu Sigra</w:t>
      </w:r>
      <w:r w:rsidR="007E219E" w:rsidRPr="00470F63">
        <w:rPr>
          <w:rFonts w:ascii="Times New Roman" w:hAnsi="Times New Roman" w:cs="Times New Roman"/>
          <w:color w:val="000000" w:themeColor="text1"/>
          <w:sz w:val="24"/>
          <w:szCs w:val="24"/>
        </w:rPr>
        <w:t xml:space="preserve"> </w:t>
      </w:r>
      <w:r w:rsidR="002C47B5" w:rsidRPr="00470F63">
        <w:rPr>
          <w:rFonts w:ascii="Times New Roman" w:hAnsi="Times New Roman" w:cs="Times New Roman"/>
          <w:color w:val="000000" w:themeColor="text1"/>
          <w:sz w:val="24"/>
          <w:szCs w:val="24"/>
        </w:rPr>
        <w:t xml:space="preserve">saja melainkan juga dapat memperbaiki sikap kepuasaan pelanggan terhadap </w:t>
      </w:r>
      <w:r w:rsidR="007E219E" w:rsidRPr="007E219E">
        <w:rPr>
          <w:rFonts w:ascii="Times New Roman" w:hAnsi="Times New Roman" w:cs="Times New Roman"/>
          <w:color w:val="000000" w:themeColor="text1"/>
          <w:sz w:val="24"/>
          <w:szCs w:val="24"/>
        </w:rPr>
        <w:t xml:space="preserve">PT. Astrido Daihatsu Jaya Mobilindo Cabang Jakarta </w:t>
      </w:r>
      <w:r w:rsidR="002C47B5" w:rsidRPr="007E219E">
        <w:rPr>
          <w:rFonts w:ascii="Times New Roman" w:hAnsi="Times New Roman" w:cs="Times New Roman"/>
          <w:color w:val="000000" w:themeColor="text1"/>
          <w:sz w:val="24"/>
          <w:szCs w:val="24"/>
        </w:rPr>
        <w:t>Barat.</w:t>
      </w:r>
      <w:proofErr w:type="gramEnd"/>
      <w:r w:rsidR="002C47B5" w:rsidRPr="007E219E">
        <w:rPr>
          <w:rFonts w:ascii="Times New Roman" w:hAnsi="Times New Roman" w:cs="Times New Roman"/>
          <w:color w:val="000000" w:themeColor="text1"/>
          <w:sz w:val="24"/>
          <w:szCs w:val="24"/>
        </w:rPr>
        <w:t xml:space="preserve"> </w:t>
      </w:r>
      <w:proofErr w:type="gramStart"/>
      <w:r w:rsidR="002C47B5" w:rsidRPr="00470F63">
        <w:rPr>
          <w:rFonts w:ascii="Times New Roman" w:hAnsi="Times New Roman" w:cs="Times New Roman"/>
          <w:color w:val="000000" w:themeColor="text1"/>
          <w:sz w:val="24"/>
          <w:szCs w:val="24"/>
        </w:rPr>
        <w:t>Citra senantiasa berhubungan dengan publik atau khalayak luas.</w:t>
      </w:r>
      <w:proofErr w:type="gramEnd"/>
      <w:r w:rsidR="002C47B5" w:rsidRPr="00470F63">
        <w:rPr>
          <w:rFonts w:ascii="Times New Roman" w:hAnsi="Times New Roman" w:cs="Times New Roman"/>
          <w:color w:val="000000" w:themeColor="text1"/>
          <w:sz w:val="24"/>
          <w:szCs w:val="24"/>
        </w:rPr>
        <w:t xml:space="preserve"> Dalam hal ini citra yang dipertahankan oleh mobil </w:t>
      </w:r>
      <w:r w:rsidR="007E219E">
        <w:rPr>
          <w:rFonts w:ascii="Times New Roman" w:hAnsi="Times New Roman" w:cs="Times New Roman"/>
          <w:color w:val="000000" w:themeColor="text1"/>
          <w:sz w:val="24"/>
          <w:szCs w:val="24"/>
        </w:rPr>
        <w:t xml:space="preserve">Daihatsu Sigra </w:t>
      </w:r>
      <w:r w:rsidR="002C47B5" w:rsidRPr="00470F63">
        <w:rPr>
          <w:rFonts w:ascii="Times New Roman" w:hAnsi="Times New Roman" w:cs="Times New Roman"/>
          <w:color w:val="000000" w:themeColor="text1"/>
          <w:sz w:val="24"/>
          <w:szCs w:val="24"/>
        </w:rPr>
        <w:t xml:space="preserve">sebagai mobil </w:t>
      </w:r>
      <w:r w:rsidR="002C47B5" w:rsidRPr="00470F63">
        <w:rPr>
          <w:rFonts w:ascii="Times New Roman" w:hAnsi="Times New Roman" w:cs="Times New Roman"/>
          <w:i/>
          <w:color w:val="000000" w:themeColor="text1"/>
          <w:sz w:val="24"/>
          <w:szCs w:val="24"/>
        </w:rPr>
        <w:t xml:space="preserve">low cost green car </w:t>
      </w:r>
      <w:r w:rsidR="002C47B5" w:rsidRPr="00470F63">
        <w:rPr>
          <w:rFonts w:ascii="Times New Roman" w:hAnsi="Times New Roman" w:cs="Times New Roman"/>
          <w:color w:val="000000" w:themeColor="text1"/>
          <w:sz w:val="24"/>
          <w:szCs w:val="24"/>
        </w:rPr>
        <w:t xml:space="preserve">mampu memberikan </w:t>
      </w:r>
      <w:r w:rsidR="007E219E">
        <w:rPr>
          <w:rFonts w:ascii="Times New Roman" w:hAnsi="Times New Roman" w:cs="Times New Roman"/>
          <w:color w:val="000000" w:themeColor="text1"/>
          <w:sz w:val="24"/>
          <w:szCs w:val="24"/>
        </w:rPr>
        <w:t>peluang untuk PT. Astrido Daihatsu</w:t>
      </w:r>
      <w:r w:rsidR="002C47B5" w:rsidRPr="00470F63">
        <w:rPr>
          <w:rFonts w:ascii="Times New Roman" w:hAnsi="Times New Roman" w:cs="Times New Roman"/>
          <w:color w:val="000000" w:themeColor="text1"/>
          <w:sz w:val="24"/>
          <w:szCs w:val="24"/>
        </w:rPr>
        <w:t xml:space="preserve"> Jaya Mobilindo Cabang Jakarta Barat untuk meraih keuntungan dari penjualan mobil tersebut karena memiliki citra yang baik selain itu </w:t>
      </w:r>
      <w:proofErr w:type="gramStart"/>
      <w:r w:rsidR="002C47B5" w:rsidRPr="00470F63">
        <w:rPr>
          <w:rFonts w:ascii="Times New Roman" w:hAnsi="Times New Roman" w:cs="Times New Roman"/>
          <w:color w:val="000000" w:themeColor="text1"/>
          <w:sz w:val="24"/>
          <w:szCs w:val="24"/>
        </w:rPr>
        <w:t>akan</w:t>
      </w:r>
      <w:proofErr w:type="gramEnd"/>
      <w:r w:rsidR="002C47B5" w:rsidRPr="00470F63">
        <w:rPr>
          <w:rFonts w:ascii="Times New Roman" w:hAnsi="Times New Roman" w:cs="Times New Roman"/>
          <w:color w:val="000000" w:themeColor="text1"/>
          <w:sz w:val="24"/>
          <w:szCs w:val="24"/>
        </w:rPr>
        <w:t xml:space="preserve"> meningkatkan kepercayaan publik terhadap perusahaan.</w:t>
      </w:r>
    </w:p>
    <w:p w:rsidR="00235949" w:rsidRPr="00470F63" w:rsidRDefault="00235949" w:rsidP="00235949">
      <w:pPr>
        <w:tabs>
          <w:tab w:val="left" w:pos="567"/>
          <w:tab w:val="left" w:pos="851"/>
        </w:tabs>
        <w:spacing w:after="0" w:line="240" w:lineRule="auto"/>
        <w:jc w:val="both"/>
        <w:rPr>
          <w:rFonts w:ascii="Times New Roman" w:hAnsi="Times New Roman" w:cs="Times New Roman"/>
          <w:color w:val="000000" w:themeColor="text1"/>
          <w:sz w:val="24"/>
          <w:szCs w:val="24"/>
        </w:rPr>
      </w:pPr>
    </w:p>
    <w:p w:rsidR="00FC1BA0" w:rsidRPr="00470F63" w:rsidRDefault="002C47B5" w:rsidP="00470F63">
      <w:pPr>
        <w:spacing w:line="240" w:lineRule="auto"/>
        <w:rPr>
          <w:rFonts w:ascii="Times New Roman" w:hAnsi="Times New Roman" w:cs="Times New Roman"/>
          <w:b/>
          <w:sz w:val="24"/>
          <w:szCs w:val="24"/>
          <w:lang w:val="id-ID"/>
        </w:rPr>
      </w:pPr>
      <w:r w:rsidRPr="00470F63">
        <w:rPr>
          <w:rFonts w:ascii="Times New Roman" w:hAnsi="Times New Roman" w:cs="Times New Roman"/>
          <w:b/>
          <w:sz w:val="24"/>
          <w:szCs w:val="24"/>
          <w:lang w:val="id-ID"/>
        </w:rPr>
        <w:t>KESIMPULAN</w:t>
      </w:r>
    </w:p>
    <w:p w:rsidR="002C47B5" w:rsidRPr="00470F63" w:rsidRDefault="002C47B5" w:rsidP="00235949">
      <w:pPr>
        <w:pStyle w:val="ListParagraph"/>
        <w:numPr>
          <w:ilvl w:val="0"/>
          <w:numId w:val="29"/>
        </w:numPr>
        <w:tabs>
          <w:tab w:val="left" w:pos="1134"/>
        </w:tabs>
        <w:spacing w:after="0" w:line="240" w:lineRule="auto"/>
        <w:ind w:left="426" w:hanging="426"/>
        <w:jc w:val="both"/>
        <w:rPr>
          <w:rFonts w:ascii="Times New Roman" w:hAnsi="Times New Roman" w:cs="Times New Roman"/>
          <w:color w:val="FF0000"/>
          <w:sz w:val="24"/>
          <w:szCs w:val="24"/>
        </w:rPr>
      </w:pPr>
      <w:r w:rsidRPr="00470F63">
        <w:rPr>
          <w:rFonts w:ascii="Times New Roman" w:hAnsi="Times New Roman" w:cs="Times New Roman"/>
          <w:color w:val="000000" w:themeColor="text1"/>
          <w:sz w:val="24"/>
          <w:szCs w:val="24"/>
        </w:rPr>
        <w:t xml:space="preserve">Model </w:t>
      </w:r>
      <w:r w:rsidRPr="00470F63">
        <w:rPr>
          <w:rFonts w:ascii="Times New Roman" w:hAnsi="Times New Roman" w:cs="Times New Roman"/>
          <w:i/>
          <w:color w:val="000000" w:themeColor="text1"/>
          <w:sz w:val="24"/>
          <w:szCs w:val="24"/>
        </w:rPr>
        <w:t>two way asymmetric</w:t>
      </w:r>
      <w:r w:rsidRPr="00470F63">
        <w:rPr>
          <w:rFonts w:ascii="Times New Roman" w:hAnsi="Times New Roman" w:cs="Times New Roman"/>
          <w:sz w:val="24"/>
          <w:szCs w:val="24"/>
        </w:rPr>
        <w:t xml:space="preserve"> sangat berhubungan dengan konteks </w:t>
      </w:r>
      <w:r w:rsidRPr="00470F63">
        <w:rPr>
          <w:rFonts w:ascii="Times New Roman" w:hAnsi="Times New Roman" w:cs="Times New Roman"/>
          <w:i/>
          <w:sz w:val="24"/>
          <w:szCs w:val="24"/>
        </w:rPr>
        <w:t>corporate</w:t>
      </w:r>
      <w:r w:rsidRPr="00470F63">
        <w:rPr>
          <w:rFonts w:ascii="Times New Roman" w:hAnsi="Times New Roman" w:cs="Times New Roman"/>
          <w:sz w:val="24"/>
          <w:szCs w:val="24"/>
        </w:rPr>
        <w:t xml:space="preserve"> </w:t>
      </w:r>
      <w:r w:rsidRPr="00470F63">
        <w:rPr>
          <w:rFonts w:ascii="Times New Roman" w:hAnsi="Times New Roman" w:cs="Times New Roman"/>
          <w:i/>
          <w:sz w:val="24"/>
          <w:szCs w:val="24"/>
        </w:rPr>
        <w:t xml:space="preserve">public </w:t>
      </w:r>
      <w:r w:rsidRPr="00470F63">
        <w:rPr>
          <w:rFonts w:ascii="Times New Roman" w:hAnsi="Times New Roman" w:cs="Times New Roman"/>
          <w:i/>
          <w:sz w:val="24"/>
          <w:szCs w:val="24"/>
        </w:rPr>
        <w:lastRenderedPageBreak/>
        <w:t>relations</w:t>
      </w:r>
      <w:r w:rsidRPr="00470F63">
        <w:rPr>
          <w:rFonts w:ascii="Times New Roman" w:eastAsia="Times New Roman" w:hAnsi="Times New Roman" w:cs="Times New Roman"/>
          <w:sz w:val="24"/>
          <w:szCs w:val="24"/>
        </w:rPr>
        <w:t xml:space="preserve"> dalam hal tersebut </w:t>
      </w:r>
      <w:r w:rsidRPr="00470F63">
        <w:rPr>
          <w:rFonts w:ascii="Times New Roman" w:eastAsia="Times New Roman" w:hAnsi="Times New Roman" w:cs="Times New Roman"/>
          <w:i/>
          <w:sz w:val="24"/>
          <w:szCs w:val="24"/>
        </w:rPr>
        <w:t xml:space="preserve">excellence public relations </w:t>
      </w:r>
      <w:r w:rsidRPr="00470F63">
        <w:rPr>
          <w:rFonts w:ascii="Times New Roman" w:eastAsia="Times New Roman" w:hAnsi="Times New Roman" w:cs="Times New Roman"/>
          <w:sz w:val="24"/>
          <w:szCs w:val="24"/>
        </w:rPr>
        <w:t xml:space="preserve">menerapkan </w:t>
      </w:r>
      <w:r w:rsidRPr="00470F63">
        <w:rPr>
          <w:rFonts w:ascii="Times New Roman" w:hAnsi="Times New Roman" w:cs="Times New Roman"/>
          <w:color w:val="000000" w:themeColor="text1"/>
          <w:sz w:val="24"/>
          <w:szCs w:val="24"/>
        </w:rPr>
        <w:t>manajemen perusahaan</w:t>
      </w:r>
      <w:r w:rsidRPr="00470F63">
        <w:rPr>
          <w:rFonts w:ascii="Times New Roman" w:hAnsi="Times New Roman" w:cs="Times New Roman"/>
          <w:color w:val="FF0000"/>
          <w:sz w:val="24"/>
          <w:szCs w:val="24"/>
        </w:rPr>
        <w:t xml:space="preserve"> </w:t>
      </w:r>
      <w:r w:rsidRPr="00470F63">
        <w:rPr>
          <w:rFonts w:ascii="Times New Roman" w:eastAsia="Times New Roman" w:hAnsi="Times New Roman" w:cs="Times New Roman"/>
          <w:sz w:val="24"/>
          <w:szCs w:val="24"/>
        </w:rPr>
        <w:t xml:space="preserve">yang memaparkan bentuk ideal dari peran </w:t>
      </w:r>
      <w:r w:rsidRPr="00470F63">
        <w:rPr>
          <w:rFonts w:ascii="Times New Roman" w:eastAsia="Times New Roman" w:hAnsi="Times New Roman" w:cs="Times New Roman"/>
          <w:i/>
          <w:sz w:val="24"/>
          <w:szCs w:val="24"/>
        </w:rPr>
        <w:t>public relations</w:t>
      </w:r>
      <w:r w:rsidRPr="00470F63">
        <w:rPr>
          <w:rFonts w:ascii="Times New Roman" w:hAnsi="Times New Roman" w:cs="Times New Roman"/>
          <w:sz w:val="24"/>
          <w:szCs w:val="24"/>
        </w:rPr>
        <w:t xml:space="preserve"> </w:t>
      </w:r>
      <w:r w:rsidRPr="00470F63">
        <w:rPr>
          <w:rFonts w:ascii="Times New Roman" w:eastAsia="Times New Roman" w:hAnsi="Times New Roman" w:cs="Times New Roman"/>
          <w:sz w:val="24"/>
          <w:szCs w:val="24"/>
        </w:rPr>
        <w:t>di dalam perusahaan tersebut.</w:t>
      </w:r>
    </w:p>
    <w:p w:rsidR="002C47B5" w:rsidRPr="00470F63" w:rsidRDefault="002C47B5" w:rsidP="00235949">
      <w:pPr>
        <w:pStyle w:val="ListParagraph"/>
        <w:numPr>
          <w:ilvl w:val="0"/>
          <w:numId w:val="29"/>
        </w:num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id-ID"/>
        </w:rPr>
      </w:pPr>
      <w:r w:rsidRPr="00470F63">
        <w:rPr>
          <w:rFonts w:ascii="Times New Roman" w:eastAsia="Times New Roman" w:hAnsi="Times New Roman" w:cs="Times New Roman"/>
          <w:color w:val="000000" w:themeColor="text1"/>
          <w:sz w:val="24"/>
          <w:szCs w:val="24"/>
          <w:lang w:eastAsia="id-ID"/>
        </w:rPr>
        <w:t xml:space="preserve">Dalam mempertahankan citra positif jenis </w:t>
      </w:r>
      <w:r w:rsidRPr="00470F63">
        <w:rPr>
          <w:rFonts w:ascii="Times New Roman" w:eastAsia="Times New Roman" w:hAnsi="Times New Roman" w:cs="Times New Roman"/>
          <w:sz w:val="24"/>
          <w:szCs w:val="24"/>
        </w:rPr>
        <w:t>citra perusahaan dipilih (</w:t>
      </w:r>
      <w:r w:rsidRPr="00470F63">
        <w:rPr>
          <w:rFonts w:ascii="Times New Roman" w:eastAsia="Times New Roman" w:hAnsi="Times New Roman" w:cs="Times New Roman"/>
          <w:i/>
          <w:sz w:val="24"/>
          <w:szCs w:val="24"/>
        </w:rPr>
        <w:t>corporate image</w:t>
      </w:r>
      <w:r w:rsidRPr="00470F63">
        <w:rPr>
          <w:rFonts w:ascii="Times New Roman" w:eastAsia="Times New Roman" w:hAnsi="Times New Roman" w:cs="Times New Roman"/>
          <w:sz w:val="24"/>
          <w:szCs w:val="24"/>
        </w:rPr>
        <w:t>)</w:t>
      </w:r>
      <w:r w:rsidRPr="00470F63">
        <w:rPr>
          <w:rFonts w:ascii="Times New Roman" w:eastAsia="Times New Roman" w:hAnsi="Times New Roman" w:cs="Times New Roman"/>
          <w:i/>
          <w:color w:val="000000" w:themeColor="text1"/>
          <w:sz w:val="24"/>
          <w:szCs w:val="24"/>
          <w:lang w:eastAsia="id-ID"/>
        </w:rPr>
        <w:t xml:space="preserve"> </w:t>
      </w:r>
      <w:r w:rsidRPr="00470F63">
        <w:rPr>
          <w:rFonts w:ascii="Times New Roman" w:eastAsia="Times New Roman" w:hAnsi="Times New Roman" w:cs="Times New Roman"/>
          <w:sz w:val="24"/>
          <w:szCs w:val="24"/>
        </w:rPr>
        <w:t>jenis citra ini berkaitan dengan perusahaan sebagai sasaran utamanya, bagaimana menciptakan citra perusahaan (</w:t>
      </w:r>
      <w:r w:rsidRPr="00470F63">
        <w:rPr>
          <w:rFonts w:ascii="Times New Roman" w:eastAsia="Times New Roman" w:hAnsi="Times New Roman" w:cs="Times New Roman"/>
          <w:i/>
          <w:sz w:val="24"/>
          <w:szCs w:val="24"/>
        </w:rPr>
        <w:t>corporate image</w:t>
      </w:r>
      <w:r w:rsidRPr="00470F63">
        <w:rPr>
          <w:rFonts w:ascii="Times New Roman" w:eastAsia="Times New Roman" w:hAnsi="Times New Roman" w:cs="Times New Roman"/>
          <w:sz w:val="24"/>
          <w:szCs w:val="24"/>
        </w:rPr>
        <w:t xml:space="preserve">) yang positif untuk lebih dikenal serta diterima oleh publiknya tentang produk mobil </w:t>
      </w:r>
      <w:r w:rsidRPr="00470F63">
        <w:rPr>
          <w:rFonts w:ascii="Times New Roman" w:eastAsia="Times New Roman" w:hAnsi="Times New Roman" w:cs="Times New Roman"/>
          <w:i/>
          <w:sz w:val="24"/>
          <w:szCs w:val="24"/>
        </w:rPr>
        <w:t>low cost green car</w:t>
      </w:r>
      <w:r w:rsidRPr="00470F63">
        <w:rPr>
          <w:rFonts w:ascii="Times New Roman" w:eastAsia="Times New Roman" w:hAnsi="Times New Roman" w:cs="Times New Roman"/>
          <w:sz w:val="24"/>
          <w:szCs w:val="24"/>
        </w:rPr>
        <w:t xml:space="preserve"> dengan kualitas terbaik </w:t>
      </w:r>
      <w:r w:rsidRPr="00470F63">
        <w:rPr>
          <w:rFonts w:ascii="Times New Roman" w:eastAsia="Times New Roman" w:hAnsi="Times New Roman" w:cs="Times New Roman"/>
          <w:color w:val="000000" w:themeColor="text1"/>
          <w:sz w:val="24"/>
          <w:szCs w:val="24"/>
          <w:lang w:eastAsia="id-ID"/>
        </w:rPr>
        <w:t xml:space="preserve"> </w:t>
      </w:r>
      <w:r w:rsidRPr="00470F63">
        <w:rPr>
          <w:rFonts w:ascii="Times New Roman" w:eastAsia="Times New Roman" w:hAnsi="Times New Roman" w:cs="Times New Roman"/>
          <w:sz w:val="24"/>
          <w:szCs w:val="24"/>
        </w:rPr>
        <w:t xml:space="preserve">dengan tujuan produk mobil </w:t>
      </w:r>
      <w:r w:rsidRPr="00470F63">
        <w:rPr>
          <w:rFonts w:ascii="Times New Roman" w:eastAsia="Times New Roman" w:hAnsi="Times New Roman" w:cs="Times New Roman"/>
          <w:i/>
          <w:sz w:val="24"/>
          <w:szCs w:val="24"/>
        </w:rPr>
        <w:t>low cost green car</w:t>
      </w:r>
      <w:r w:rsidRPr="00470F63">
        <w:rPr>
          <w:rFonts w:ascii="Times New Roman" w:eastAsia="Times New Roman" w:hAnsi="Times New Roman" w:cs="Times New Roman"/>
          <w:sz w:val="24"/>
          <w:szCs w:val="24"/>
        </w:rPr>
        <w:t xml:space="preserve"> pada mobil</w:t>
      </w:r>
      <w:r w:rsidR="007E219E">
        <w:rPr>
          <w:rFonts w:ascii="Times New Roman" w:eastAsia="Times New Roman" w:hAnsi="Times New Roman" w:cs="Times New Roman"/>
          <w:sz w:val="24"/>
          <w:szCs w:val="24"/>
        </w:rPr>
        <w:t xml:space="preserve"> </w:t>
      </w:r>
      <w:r w:rsidR="007E219E">
        <w:rPr>
          <w:rFonts w:ascii="Times New Roman" w:hAnsi="Times New Roman" w:cs="Times New Roman"/>
          <w:color w:val="000000" w:themeColor="text1"/>
          <w:sz w:val="24"/>
          <w:szCs w:val="24"/>
        </w:rPr>
        <w:t>Daihatsu Sigra</w:t>
      </w:r>
      <w:r w:rsidR="007E219E" w:rsidRPr="00095FFB">
        <w:rPr>
          <w:rFonts w:ascii="Times New Roman" w:eastAsia="Times New Roman" w:hAnsi="Times New Roman" w:cs="Times New Roman"/>
          <w:color w:val="FF0000"/>
          <w:sz w:val="24"/>
          <w:szCs w:val="24"/>
        </w:rPr>
        <w:t xml:space="preserve"> </w:t>
      </w:r>
      <w:r w:rsidRPr="007E219E">
        <w:rPr>
          <w:rFonts w:ascii="Times New Roman" w:eastAsia="Times New Roman" w:hAnsi="Times New Roman" w:cs="Times New Roman"/>
          <w:color w:val="000000" w:themeColor="text1"/>
          <w:sz w:val="24"/>
          <w:szCs w:val="24"/>
        </w:rPr>
        <w:t>bisa</w:t>
      </w:r>
      <w:r w:rsidRPr="00470F63">
        <w:rPr>
          <w:rFonts w:ascii="Times New Roman" w:eastAsia="Times New Roman" w:hAnsi="Times New Roman" w:cs="Times New Roman"/>
          <w:sz w:val="24"/>
          <w:szCs w:val="24"/>
        </w:rPr>
        <w:t xml:space="preserve"> diterima dengan baik kepada publik terhadap suatu produk mobil </w:t>
      </w:r>
      <w:r w:rsidRPr="00470F63">
        <w:rPr>
          <w:rFonts w:ascii="Times New Roman" w:eastAsia="Times New Roman" w:hAnsi="Times New Roman" w:cs="Times New Roman"/>
          <w:i/>
          <w:sz w:val="24"/>
          <w:szCs w:val="24"/>
        </w:rPr>
        <w:t>low cost green car</w:t>
      </w:r>
      <w:r w:rsidRPr="00470F63">
        <w:rPr>
          <w:rFonts w:ascii="Times New Roman" w:eastAsia="Times New Roman" w:hAnsi="Times New Roman" w:cs="Times New Roman"/>
          <w:sz w:val="24"/>
          <w:szCs w:val="24"/>
        </w:rPr>
        <w:t xml:space="preserve"> yang memiliki kualitas terbaik tanpa melupakan kuantitas produk mobil itu sendiri sehingga publik memiliki rasa kepercayaan yang sangat besar kepada mobil </w:t>
      </w:r>
      <w:r w:rsidR="007E219E">
        <w:rPr>
          <w:rFonts w:ascii="Times New Roman" w:hAnsi="Times New Roman" w:cs="Times New Roman"/>
          <w:color w:val="000000" w:themeColor="text1"/>
          <w:sz w:val="24"/>
          <w:szCs w:val="24"/>
        </w:rPr>
        <w:t>Daihatsu Sigra</w:t>
      </w:r>
      <w:r w:rsidR="007E219E">
        <w:rPr>
          <w:rFonts w:ascii="Times New Roman" w:eastAsia="Times New Roman" w:hAnsi="Times New Roman" w:cs="Times New Roman"/>
          <w:sz w:val="24"/>
          <w:szCs w:val="24"/>
        </w:rPr>
        <w:t xml:space="preserve"> </w:t>
      </w:r>
      <w:r w:rsidRPr="00470F63">
        <w:rPr>
          <w:rFonts w:ascii="Times New Roman" w:eastAsia="Times New Roman" w:hAnsi="Times New Roman" w:cs="Times New Roman"/>
          <w:sz w:val="24"/>
          <w:szCs w:val="24"/>
        </w:rPr>
        <w:t xml:space="preserve">di kelas mobil </w:t>
      </w:r>
      <w:r w:rsidRPr="00470F63">
        <w:rPr>
          <w:rFonts w:ascii="Times New Roman" w:eastAsia="Times New Roman" w:hAnsi="Times New Roman" w:cs="Times New Roman"/>
          <w:i/>
          <w:sz w:val="24"/>
          <w:szCs w:val="24"/>
        </w:rPr>
        <w:t>low cost green car</w:t>
      </w:r>
      <w:r w:rsidRPr="00470F63">
        <w:rPr>
          <w:rFonts w:ascii="Times New Roman" w:eastAsia="Times New Roman" w:hAnsi="Times New Roman" w:cs="Times New Roman"/>
          <w:sz w:val="24"/>
          <w:szCs w:val="24"/>
        </w:rPr>
        <w:t xml:space="preserve">. </w:t>
      </w:r>
    </w:p>
    <w:p w:rsidR="002C47B5" w:rsidRPr="00235949" w:rsidRDefault="002C47B5" w:rsidP="00235949">
      <w:pPr>
        <w:pStyle w:val="ListParagraph"/>
        <w:numPr>
          <w:ilvl w:val="0"/>
          <w:numId w:val="29"/>
        </w:numPr>
        <w:tabs>
          <w:tab w:val="left" w:pos="1134"/>
        </w:tabs>
        <w:spacing w:after="0" w:line="240" w:lineRule="auto"/>
        <w:ind w:left="426" w:hanging="426"/>
        <w:jc w:val="both"/>
        <w:rPr>
          <w:rFonts w:ascii="Times New Roman" w:hAnsi="Times New Roman" w:cs="Times New Roman"/>
          <w:color w:val="FF0000"/>
          <w:sz w:val="24"/>
          <w:szCs w:val="24"/>
        </w:rPr>
      </w:pPr>
      <w:r w:rsidRPr="00470F63">
        <w:rPr>
          <w:rFonts w:ascii="Times New Roman" w:hAnsi="Times New Roman" w:cs="Times New Roman"/>
          <w:color w:val="000000" w:themeColor="text1"/>
          <w:sz w:val="24"/>
          <w:szCs w:val="24"/>
        </w:rPr>
        <w:t xml:space="preserve">Pemanfaatan dan pengelolaan manajemen dalam menggunakan berbagai media dalam strategi </w:t>
      </w:r>
      <w:r w:rsidRPr="00470F63">
        <w:rPr>
          <w:rFonts w:ascii="Times New Roman" w:hAnsi="Times New Roman" w:cs="Times New Roman"/>
          <w:i/>
          <w:color w:val="000000" w:themeColor="text1"/>
          <w:sz w:val="24"/>
          <w:szCs w:val="24"/>
        </w:rPr>
        <w:t>public relations</w:t>
      </w:r>
      <w:r w:rsidRPr="00470F63">
        <w:rPr>
          <w:rFonts w:ascii="Times New Roman" w:hAnsi="Times New Roman" w:cs="Times New Roman"/>
          <w:color w:val="000000" w:themeColor="text1"/>
          <w:sz w:val="24"/>
          <w:szCs w:val="24"/>
        </w:rPr>
        <w:t xml:space="preserve"> </w:t>
      </w:r>
      <w:r w:rsidRPr="00470F63">
        <w:rPr>
          <w:rFonts w:ascii="Times New Roman" w:eastAsia="Times New Roman" w:hAnsi="Times New Roman" w:cs="Times New Roman"/>
          <w:sz w:val="24"/>
          <w:szCs w:val="24"/>
        </w:rPr>
        <w:t xml:space="preserve">mempertahankan citra mobil </w:t>
      </w:r>
      <w:r w:rsidR="007E219E">
        <w:rPr>
          <w:rFonts w:ascii="Times New Roman" w:hAnsi="Times New Roman" w:cs="Times New Roman"/>
          <w:color w:val="000000" w:themeColor="text1"/>
          <w:sz w:val="24"/>
          <w:szCs w:val="24"/>
        </w:rPr>
        <w:t>Daihatsu Sigra</w:t>
      </w:r>
      <w:r w:rsidR="007E219E">
        <w:rPr>
          <w:rFonts w:ascii="Times New Roman" w:eastAsia="Times New Roman" w:hAnsi="Times New Roman" w:cs="Times New Roman"/>
          <w:sz w:val="24"/>
          <w:szCs w:val="24"/>
        </w:rPr>
        <w:t xml:space="preserve"> </w:t>
      </w:r>
      <w:r w:rsidRPr="00470F63">
        <w:rPr>
          <w:rFonts w:ascii="Times New Roman" w:eastAsia="Times New Roman" w:hAnsi="Times New Roman" w:cs="Times New Roman"/>
          <w:sz w:val="24"/>
          <w:szCs w:val="24"/>
        </w:rPr>
        <w:t>sebagai</w:t>
      </w:r>
      <w:r w:rsidRPr="00470F63">
        <w:rPr>
          <w:rFonts w:ascii="Times New Roman" w:eastAsia="Times New Roman" w:hAnsi="Times New Roman" w:cs="Times New Roman"/>
          <w:i/>
          <w:sz w:val="24"/>
          <w:szCs w:val="24"/>
        </w:rPr>
        <w:t xml:space="preserve"> </w:t>
      </w:r>
      <w:r w:rsidRPr="00470F63">
        <w:rPr>
          <w:rFonts w:ascii="Times New Roman" w:eastAsia="Times New Roman" w:hAnsi="Times New Roman" w:cs="Times New Roman"/>
          <w:sz w:val="24"/>
          <w:szCs w:val="24"/>
        </w:rPr>
        <w:t>mobil</w:t>
      </w:r>
      <w:r w:rsidRPr="00470F63">
        <w:rPr>
          <w:rFonts w:ascii="Times New Roman" w:eastAsia="Times New Roman" w:hAnsi="Times New Roman" w:cs="Times New Roman"/>
          <w:i/>
          <w:sz w:val="24"/>
          <w:szCs w:val="24"/>
        </w:rPr>
        <w:t xml:space="preserve"> low cost green car </w:t>
      </w:r>
      <w:r w:rsidRPr="00470F63">
        <w:rPr>
          <w:rFonts w:ascii="Times New Roman" w:eastAsia="Times New Roman" w:hAnsi="Times New Roman" w:cs="Times New Roman"/>
          <w:sz w:val="24"/>
          <w:szCs w:val="24"/>
        </w:rPr>
        <w:t>dengan menggunakan  strategi</w:t>
      </w:r>
      <w:r w:rsidRPr="00470F63">
        <w:rPr>
          <w:rFonts w:ascii="Times New Roman" w:eastAsia="Times New Roman" w:hAnsi="Times New Roman" w:cs="Times New Roman"/>
          <w:i/>
          <w:sz w:val="24"/>
          <w:szCs w:val="24"/>
        </w:rPr>
        <w:t xml:space="preserve"> public relations </w:t>
      </w:r>
      <w:r w:rsidRPr="00470F63">
        <w:rPr>
          <w:rFonts w:ascii="Times New Roman" w:eastAsia="Times New Roman" w:hAnsi="Times New Roman" w:cs="Times New Roman"/>
          <w:sz w:val="24"/>
          <w:szCs w:val="24"/>
        </w:rPr>
        <w:t>seperti</w:t>
      </w:r>
      <w:r w:rsidRPr="00470F63">
        <w:rPr>
          <w:rFonts w:ascii="Times New Roman" w:eastAsia="Times New Roman" w:hAnsi="Times New Roman" w:cs="Times New Roman"/>
          <w:i/>
          <w:sz w:val="24"/>
          <w:szCs w:val="24"/>
        </w:rPr>
        <w:t xml:space="preserve"> </w:t>
      </w:r>
      <w:r w:rsidRPr="00470F63">
        <w:rPr>
          <w:rFonts w:ascii="Times New Roman" w:hAnsi="Times New Roman" w:cs="Times New Roman"/>
          <w:i/>
          <w:color w:val="000000" w:themeColor="text1"/>
          <w:sz w:val="24"/>
          <w:szCs w:val="24"/>
        </w:rPr>
        <w:t>publications</w:t>
      </w:r>
      <w:r w:rsidRPr="00470F63">
        <w:rPr>
          <w:rFonts w:ascii="Times New Roman" w:hAnsi="Times New Roman" w:cs="Times New Roman"/>
          <w:color w:val="000000" w:themeColor="text1"/>
          <w:sz w:val="24"/>
          <w:szCs w:val="24"/>
        </w:rPr>
        <w:t xml:space="preserve"> (publikasi), </w:t>
      </w:r>
      <w:r w:rsidRPr="00470F63">
        <w:rPr>
          <w:rFonts w:ascii="Times New Roman" w:hAnsi="Times New Roman" w:cs="Times New Roman"/>
          <w:i/>
          <w:color w:val="000000" w:themeColor="text1"/>
          <w:sz w:val="24"/>
          <w:szCs w:val="24"/>
        </w:rPr>
        <w:t>event</w:t>
      </w:r>
      <w:r w:rsidRPr="00470F63">
        <w:rPr>
          <w:rFonts w:ascii="Times New Roman" w:hAnsi="Times New Roman" w:cs="Times New Roman"/>
          <w:color w:val="000000" w:themeColor="text1"/>
          <w:sz w:val="24"/>
          <w:szCs w:val="24"/>
        </w:rPr>
        <w:t xml:space="preserve"> (acara), </w:t>
      </w:r>
      <w:r w:rsidRPr="00470F63">
        <w:rPr>
          <w:rFonts w:ascii="Times New Roman" w:hAnsi="Times New Roman" w:cs="Times New Roman"/>
          <w:i/>
          <w:color w:val="000000" w:themeColor="text1"/>
          <w:sz w:val="24"/>
          <w:szCs w:val="24"/>
        </w:rPr>
        <w:t>community inform or image</w:t>
      </w:r>
      <w:r w:rsidRPr="00470F63">
        <w:rPr>
          <w:rFonts w:ascii="Times New Roman" w:hAnsi="Times New Roman" w:cs="Times New Roman"/>
          <w:color w:val="000000" w:themeColor="text1"/>
          <w:sz w:val="24"/>
          <w:szCs w:val="24"/>
        </w:rPr>
        <w:t xml:space="preserve"> (memberitahukan atau meraih citra), </w:t>
      </w:r>
      <w:r w:rsidRPr="00470F63">
        <w:rPr>
          <w:rFonts w:ascii="Times New Roman" w:hAnsi="Times New Roman" w:cs="Times New Roman"/>
          <w:i/>
          <w:color w:val="000000" w:themeColor="text1"/>
          <w:sz w:val="24"/>
          <w:szCs w:val="24"/>
        </w:rPr>
        <w:t>sosial responsibility</w:t>
      </w:r>
      <w:r w:rsidRPr="00470F63">
        <w:rPr>
          <w:rFonts w:ascii="Times New Roman" w:hAnsi="Times New Roman" w:cs="Times New Roman"/>
          <w:color w:val="000000" w:themeColor="text1"/>
          <w:sz w:val="24"/>
          <w:szCs w:val="24"/>
        </w:rPr>
        <w:t xml:space="preserve"> (tanggung jawab sosial), </w:t>
      </w:r>
      <w:r w:rsidRPr="00470F63">
        <w:rPr>
          <w:rFonts w:ascii="Times New Roman" w:hAnsi="Times New Roman" w:cs="Times New Roman"/>
          <w:i/>
          <w:color w:val="000000" w:themeColor="text1"/>
          <w:sz w:val="24"/>
          <w:szCs w:val="24"/>
        </w:rPr>
        <w:t xml:space="preserve">community involvement </w:t>
      </w:r>
      <w:r w:rsidRPr="00470F63">
        <w:rPr>
          <w:rFonts w:ascii="Times New Roman" w:hAnsi="Times New Roman" w:cs="Times New Roman"/>
          <w:color w:val="000000" w:themeColor="text1"/>
          <w:sz w:val="24"/>
          <w:szCs w:val="24"/>
        </w:rPr>
        <w:lastRenderedPageBreak/>
        <w:t xml:space="preserve">(kepedulian kepada komunitas), </w:t>
      </w:r>
      <w:r w:rsidRPr="00470F63">
        <w:rPr>
          <w:rFonts w:ascii="Times New Roman" w:hAnsi="Times New Roman" w:cs="Times New Roman"/>
          <w:i/>
          <w:color w:val="000000" w:themeColor="text1"/>
          <w:sz w:val="24"/>
          <w:szCs w:val="24"/>
        </w:rPr>
        <w:t xml:space="preserve">news </w:t>
      </w:r>
      <w:r w:rsidRPr="00470F63">
        <w:rPr>
          <w:rFonts w:ascii="Times New Roman" w:hAnsi="Times New Roman" w:cs="Times New Roman"/>
          <w:color w:val="000000" w:themeColor="text1"/>
          <w:sz w:val="24"/>
          <w:szCs w:val="24"/>
        </w:rPr>
        <w:t>(menciptakan Berita). Sangat</w:t>
      </w:r>
      <w:r w:rsidRPr="00470F63">
        <w:rPr>
          <w:rFonts w:ascii="Times New Roman" w:eastAsia="Times New Roman" w:hAnsi="Times New Roman" w:cs="Times New Roman"/>
          <w:sz w:val="24"/>
          <w:szCs w:val="24"/>
        </w:rPr>
        <w:t xml:space="preserve"> mengalami keberhasilan dibenak masyarakat dengan produk mobil</w:t>
      </w:r>
      <w:r w:rsidR="007E219E">
        <w:rPr>
          <w:rFonts w:ascii="Times New Roman" w:eastAsia="Times New Roman" w:hAnsi="Times New Roman" w:cs="Times New Roman"/>
          <w:sz w:val="24"/>
          <w:szCs w:val="24"/>
        </w:rPr>
        <w:t xml:space="preserve"> </w:t>
      </w:r>
      <w:r w:rsidR="007E219E">
        <w:rPr>
          <w:rFonts w:ascii="Times New Roman" w:hAnsi="Times New Roman" w:cs="Times New Roman"/>
          <w:color w:val="000000" w:themeColor="text1"/>
          <w:sz w:val="24"/>
          <w:szCs w:val="24"/>
        </w:rPr>
        <w:t>Daihatsu Sigra</w:t>
      </w:r>
      <w:r w:rsidR="007E219E" w:rsidRPr="00470F63">
        <w:rPr>
          <w:rFonts w:ascii="Times New Roman" w:eastAsia="Times New Roman" w:hAnsi="Times New Roman" w:cs="Times New Roman"/>
          <w:sz w:val="24"/>
          <w:szCs w:val="24"/>
        </w:rPr>
        <w:t xml:space="preserve"> </w:t>
      </w:r>
      <w:r w:rsidRPr="00470F63">
        <w:rPr>
          <w:rFonts w:ascii="Times New Roman" w:eastAsia="Times New Roman" w:hAnsi="Times New Roman" w:cs="Times New Roman"/>
          <w:sz w:val="24"/>
          <w:szCs w:val="24"/>
        </w:rPr>
        <w:t>mampu bersaing dengan mempertahankan citranya di benak masyarakat dengan menunjukkan kualitas produk yang tidak semurah harganya, keunggulannya seperti memiliki kapasitas mesin 1200 cc, memiliki empat silinder sehingga mesinnya semakin stabil bertahan di industri otomotif dan menjadi pilihan ekonomi kelas menengah masyarakat Indonesia.</w:t>
      </w:r>
    </w:p>
    <w:p w:rsidR="00235949" w:rsidRPr="00235949" w:rsidRDefault="00235949" w:rsidP="00235949">
      <w:pPr>
        <w:tabs>
          <w:tab w:val="left" w:pos="1134"/>
        </w:tabs>
        <w:spacing w:after="0" w:line="240" w:lineRule="auto"/>
        <w:ind w:left="480"/>
        <w:jc w:val="both"/>
        <w:rPr>
          <w:rFonts w:ascii="Times New Roman" w:hAnsi="Times New Roman" w:cs="Times New Roman"/>
          <w:color w:val="FF0000"/>
          <w:sz w:val="24"/>
          <w:szCs w:val="24"/>
        </w:rPr>
      </w:pPr>
    </w:p>
    <w:p w:rsidR="002C47B5" w:rsidRPr="00470F63" w:rsidRDefault="002C47B5" w:rsidP="00470F63">
      <w:pPr>
        <w:spacing w:line="240" w:lineRule="auto"/>
        <w:rPr>
          <w:rFonts w:ascii="Times New Roman" w:hAnsi="Times New Roman" w:cs="Times New Roman"/>
          <w:b/>
          <w:sz w:val="24"/>
          <w:szCs w:val="24"/>
          <w:lang w:val="id-ID"/>
        </w:rPr>
      </w:pPr>
      <w:r w:rsidRPr="00470F63">
        <w:rPr>
          <w:rFonts w:ascii="Times New Roman" w:hAnsi="Times New Roman" w:cs="Times New Roman"/>
          <w:b/>
          <w:sz w:val="24"/>
          <w:szCs w:val="24"/>
          <w:lang w:val="id-ID"/>
        </w:rPr>
        <w:t>SARAN</w:t>
      </w:r>
    </w:p>
    <w:p w:rsidR="00235949" w:rsidRDefault="002C47B5" w:rsidP="00235949">
      <w:pPr>
        <w:pStyle w:val="ListParagraph"/>
        <w:numPr>
          <w:ilvl w:val="0"/>
          <w:numId w:val="30"/>
        </w:numPr>
        <w:spacing w:after="0" w:line="240" w:lineRule="auto"/>
        <w:ind w:left="426" w:right="-7" w:hanging="426"/>
        <w:jc w:val="both"/>
        <w:rPr>
          <w:rFonts w:ascii="Times New Roman" w:eastAsia="Times New Roman" w:hAnsi="Times New Roman" w:cs="Times New Roman"/>
          <w:sz w:val="24"/>
          <w:szCs w:val="24"/>
        </w:rPr>
      </w:pPr>
      <w:r w:rsidRPr="00470F63">
        <w:rPr>
          <w:rFonts w:ascii="Times New Roman" w:eastAsia="Times New Roman" w:hAnsi="Times New Roman" w:cs="Times New Roman"/>
          <w:sz w:val="24"/>
          <w:szCs w:val="24"/>
        </w:rPr>
        <w:t xml:space="preserve">Peningkatan pemahaman berkaitan dengan visi, misi dan budaya perusahaan </w:t>
      </w:r>
      <w:r w:rsidRPr="00470F63">
        <w:rPr>
          <w:rFonts w:ascii="Times New Roman" w:hAnsi="Times New Roman" w:cs="Times New Roman"/>
          <w:color w:val="000000" w:themeColor="text1"/>
          <w:sz w:val="24"/>
          <w:szCs w:val="24"/>
        </w:rPr>
        <w:t>PT. Astrido Jaya Mobilindo Cabang Jakarta Barat kepada masyarakat.</w:t>
      </w:r>
    </w:p>
    <w:p w:rsidR="00235949" w:rsidRDefault="002C47B5" w:rsidP="00235949">
      <w:pPr>
        <w:pStyle w:val="ListParagraph"/>
        <w:numPr>
          <w:ilvl w:val="0"/>
          <w:numId w:val="30"/>
        </w:numPr>
        <w:spacing w:after="0" w:line="240" w:lineRule="auto"/>
        <w:ind w:left="426" w:right="-7" w:hanging="426"/>
        <w:jc w:val="both"/>
        <w:rPr>
          <w:rFonts w:ascii="Times New Roman" w:eastAsia="Times New Roman" w:hAnsi="Times New Roman" w:cs="Times New Roman"/>
          <w:sz w:val="24"/>
          <w:szCs w:val="24"/>
        </w:rPr>
      </w:pPr>
      <w:r w:rsidRPr="00235949">
        <w:rPr>
          <w:rFonts w:ascii="Times New Roman" w:hAnsi="Times New Roman" w:cs="Times New Roman"/>
          <w:color w:val="000000" w:themeColor="text1"/>
          <w:sz w:val="24"/>
          <w:szCs w:val="24"/>
        </w:rPr>
        <w:t xml:space="preserve">Optimalisasi Media Informasi untuk publikasi kepada mayarakat. </w:t>
      </w:r>
    </w:p>
    <w:p w:rsidR="002C47B5" w:rsidRPr="00235949" w:rsidRDefault="002C47B5" w:rsidP="00235949">
      <w:pPr>
        <w:pStyle w:val="ListParagraph"/>
        <w:numPr>
          <w:ilvl w:val="0"/>
          <w:numId w:val="30"/>
        </w:numPr>
        <w:spacing w:after="0" w:line="240" w:lineRule="auto"/>
        <w:ind w:left="426" w:right="-7" w:hanging="426"/>
        <w:jc w:val="both"/>
        <w:rPr>
          <w:rFonts w:ascii="Times New Roman" w:eastAsia="Times New Roman" w:hAnsi="Times New Roman" w:cs="Times New Roman"/>
          <w:sz w:val="24"/>
          <w:szCs w:val="24"/>
        </w:rPr>
      </w:pPr>
      <w:r w:rsidRPr="00235949">
        <w:rPr>
          <w:rFonts w:ascii="Times New Roman" w:hAnsi="Times New Roman" w:cs="Times New Roman"/>
          <w:color w:val="000000" w:themeColor="text1"/>
          <w:sz w:val="24"/>
          <w:szCs w:val="24"/>
        </w:rPr>
        <w:t xml:space="preserve">Peningkatan kepuasan terhadap mobil </w:t>
      </w:r>
      <w:r w:rsidRPr="00235949">
        <w:rPr>
          <w:rFonts w:ascii="Times New Roman" w:hAnsi="Times New Roman" w:cs="Times New Roman"/>
          <w:i/>
          <w:color w:val="000000" w:themeColor="text1"/>
          <w:sz w:val="24"/>
          <w:szCs w:val="24"/>
        </w:rPr>
        <w:t>low cost green car</w:t>
      </w:r>
      <w:r w:rsidRPr="00235949">
        <w:rPr>
          <w:rFonts w:ascii="Times New Roman" w:hAnsi="Times New Roman" w:cs="Times New Roman"/>
          <w:color w:val="000000" w:themeColor="text1"/>
          <w:sz w:val="24"/>
          <w:szCs w:val="24"/>
        </w:rPr>
        <w:t xml:space="preserve"> selalu terus dikembangkan dalam setiap aspek sehingga kebutuhan </w:t>
      </w:r>
      <w:proofErr w:type="gramStart"/>
      <w:r w:rsidRPr="00235949">
        <w:rPr>
          <w:rFonts w:ascii="Times New Roman" w:hAnsi="Times New Roman" w:cs="Times New Roman"/>
          <w:color w:val="000000" w:themeColor="text1"/>
          <w:sz w:val="24"/>
          <w:szCs w:val="24"/>
        </w:rPr>
        <w:t>akan</w:t>
      </w:r>
      <w:proofErr w:type="gramEnd"/>
      <w:r w:rsidRPr="00235949">
        <w:rPr>
          <w:rFonts w:ascii="Times New Roman" w:hAnsi="Times New Roman" w:cs="Times New Roman"/>
          <w:color w:val="000000" w:themeColor="text1"/>
          <w:sz w:val="24"/>
          <w:szCs w:val="24"/>
        </w:rPr>
        <w:t xml:space="preserve"> transportasi mobil </w:t>
      </w:r>
      <w:r w:rsidRPr="00235949">
        <w:rPr>
          <w:rFonts w:ascii="Times New Roman" w:hAnsi="Times New Roman" w:cs="Times New Roman"/>
          <w:i/>
          <w:color w:val="000000" w:themeColor="text1"/>
          <w:sz w:val="24"/>
          <w:szCs w:val="24"/>
        </w:rPr>
        <w:t>low cost green car</w:t>
      </w:r>
      <w:r w:rsidRPr="00235949">
        <w:rPr>
          <w:rFonts w:ascii="Times New Roman" w:hAnsi="Times New Roman" w:cs="Times New Roman"/>
          <w:color w:val="000000" w:themeColor="text1"/>
          <w:sz w:val="24"/>
          <w:szCs w:val="24"/>
        </w:rPr>
        <w:t xml:space="preserve"> menjadi pilhan terbaik di masyarakat di kelas menengah.</w:t>
      </w:r>
    </w:p>
    <w:p w:rsidR="00470F63" w:rsidRPr="00470F63" w:rsidRDefault="00470F63" w:rsidP="00470F63">
      <w:pPr>
        <w:spacing w:after="0" w:line="240" w:lineRule="auto"/>
        <w:ind w:right="-7"/>
        <w:jc w:val="both"/>
        <w:rPr>
          <w:rFonts w:ascii="Times New Roman" w:eastAsia="Times New Roman" w:hAnsi="Times New Roman" w:cs="Times New Roman"/>
          <w:sz w:val="24"/>
          <w:szCs w:val="24"/>
        </w:rPr>
      </w:pPr>
    </w:p>
    <w:p w:rsidR="00470F63" w:rsidRPr="00470F63" w:rsidRDefault="00470F63" w:rsidP="00470F63">
      <w:pPr>
        <w:pStyle w:val="1"/>
        <w:tabs>
          <w:tab w:val="left" w:pos="6570"/>
        </w:tabs>
        <w:spacing w:line="240" w:lineRule="auto"/>
        <w:jc w:val="both"/>
        <w:rPr>
          <w:rFonts w:cs="Times New Roman"/>
          <w:szCs w:val="24"/>
        </w:rPr>
      </w:pPr>
      <w:r w:rsidRPr="00470F63">
        <w:rPr>
          <w:rFonts w:cs="Times New Roman"/>
          <w:szCs w:val="24"/>
        </w:rPr>
        <w:t>DAFTAR PUSTAKA</w:t>
      </w:r>
    </w:p>
    <w:p w:rsidR="00235949" w:rsidRDefault="00235949" w:rsidP="00470F63">
      <w:pPr>
        <w:spacing w:after="0" w:line="240" w:lineRule="auto"/>
        <w:jc w:val="both"/>
        <w:rPr>
          <w:rFonts w:ascii="Times New Roman" w:hAnsi="Times New Roman" w:cs="Times New Roman"/>
          <w:b/>
          <w:sz w:val="24"/>
          <w:szCs w:val="24"/>
        </w:rPr>
      </w:pPr>
    </w:p>
    <w:p w:rsidR="00470F63" w:rsidRPr="00470F63" w:rsidRDefault="00470F63" w:rsidP="00470F63">
      <w:pPr>
        <w:spacing w:after="0" w:line="240" w:lineRule="auto"/>
        <w:jc w:val="both"/>
        <w:rPr>
          <w:rFonts w:ascii="Times New Roman" w:hAnsi="Times New Roman" w:cs="Times New Roman"/>
          <w:b/>
          <w:sz w:val="24"/>
          <w:szCs w:val="24"/>
        </w:rPr>
      </w:pPr>
      <w:r w:rsidRPr="00470F63">
        <w:rPr>
          <w:rFonts w:ascii="Times New Roman" w:hAnsi="Times New Roman" w:cs="Times New Roman"/>
          <w:b/>
          <w:sz w:val="24"/>
          <w:szCs w:val="24"/>
        </w:rPr>
        <w:t>Buku:</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Ardianto</w:t>
      </w:r>
      <w:proofErr w:type="gramStart"/>
      <w:r w:rsidRPr="00470F63">
        <w:rPr>
          <w:rFonts w:ascii="Times New Roman" w:hAnsi="Times New Roman" w:cs="Times New Roman"/>
          <w:sz w:val="24"/>
          <w:szCs w:val="24"/>
        </w:rPr>
        <w:t>,Elvinaro</w:t>
      </w:r>
      <w:proofErr w:type="gramEnd"/>
      <w:r w:rsidRPr="00470F63">
        <w:rPr>
          <w:rFonts w:ascii="Times New Roman" w:hAnsi="Times New Roman" w:cs="Times New Roman"/>
          <w:sz w:val="24"/>
          <w:szCs w:val="24"/>
        </w:rPr>
        <w:t xml:space="preserve">, 2011. </w:t>
      </w:r>
      <w:proofErr w:type="gramStart"/>
      <w:r w:rsidRPr="00470F63">
        <w:rPr>
          <w:rFonts w:ascii="Times New Roman" w:hAnsi="Times New Roman" w:cs="Times New Roman"/>
          <w:sz w:val="24"/>
          <w:szCs w:val="24"/>
        </w:rPr>
        <w:t xml:space="preserve">Metode penelitian untuk </w:t>
      </w:r>
      <w:r w:rsidRPr="00470F63">
        <w:rPr>
          <w:rFonts w:ascii="Times New Roman" w:hAnsi="Times New Roman" w:cs="Times New Roman"/>
          <w:i/>
          <w:sz w:val="24"/>
          <w:szCs w:val="24"/>
        </w:rPr>
        <w:t>Public Relations</w:t>
      </w:r>
      <w:r w:rsidRPr="00470F63">
        <w:rPr>
          <w:rFonts w:ascii="Times New Roman" w:hAnsi="Times New Roman" w:cs="Times New Roman"/>
          <w:sz w:val="24"/>
          <w:szCs w:val="24"/>
        </w:rPr>
        <w:t xml:space="preserve"> Kuantitatif dan </w:t>
      </w:r>
      <w:r w:rsidRPr="00470F63">
        <w:rPr>
          <w:rFonts w:ascii="Times New Roman" w:hAnsi="Times New Roman" w:cs="Times New Roman"/>
          <w:sz w:val="24"/>
          <w:szCs w:val="24"/>
        </w:rPr>
        <w:lastRenderedPageBreak/>
        <w:t>Kualitatif.</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Bandung Simbiosa Rakatama Media.</w:t>
      </w:r>
      <w:proofErr w:type="gramEnd"/>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roofErr w:type="gramStart"/>
      <w:r w:rsidRPr="00470F63">
        <w:rPr>
          <w:rFonts w:ascii="Times New Roman" w:hAnsi="Times New Roman" w:cs="Times New Roman"/>
          <w:sz w:val="24"/>
          <w:szCs w:val="24"/>
        </w:rPr>
        <w:softHyphen/>
      </w:r>
      <w:r w:rsidRPr="00470F63">
        <w:rPr>
          <w:rFonts w:ascii="Times New Roman" w:hAnsi="Times New Roman" w:cs="Times New Roman"/>
          <w:sz w:val="24"/>
          <w:szCs w:val="24"/>
        </w:rPr>
        <w:softHyphen/>
      </w:r>
      <w:r w:rsidRPr="00470F63">
        <w:rPr>
          <w:rFonts w:ascii="Times New Roman" w:hAnsi="Times New Roman" w:cs="Times New Roman"/>
          <w:sz w:val="24"/>
          <w:szCs w:val="24"/>
        </w:rPr>
        <w:softHyphen/>
      </w:r>
      <w:r w:rsidRPr="00470F63">
        <w:rPr>
          <w:rFonts w:ascii="Times New Roman" w:hAnsi="Times New Roman" w:cs="Times New Roman"/>
          <w:sz w:val="24"/>
          <w:szCs w:val="24"/>
        </w:rPr>
        <w:softHyphen/>
      </w:r>
      <w:r w:rsidRPr="00470F63">
        <w:rPr>
          <w:rFonts w:ascii="Times New Roman" w:hAnsi="Times New Roman" w:cs="Times New Roman"/>
          <w:sz w:val="24"/>
          <w:szCs w:val="24"/>
        </w:rPr>
        <w:softHyphen/>
      </w:r>
      <w:r w:rsidRPr="00470F63">
        <w:rPr>
          <w:rFonts w:ascii="Times New Roman" w:hAnsi="Times New Roman" w:cs="Times New Roman"/>
          <w:sz w:val="24"/>
          <w:szCs w:val="24"/>
        </w:rPr>
        <w:softHyphen/>
      </w:r>
      <w:r w:rsidRPr="00470F63">
        <w:rPr>
          <w:rFonts w:ascii="Times New Roman" w:hAnsi="Times New Roman" w:cs="Times New Roman"/>
          <w:sz w:val="24"/>
          <w:szCs w:val="24"/>
        </w:rPr>
        <w:softHyphen/>
      </w:r>
      <w:r w:rsidRPr="00470F63">
        <w:rPr>
          <w:rFonts w:ascii="Times New Roman" w:hAnsi="Times New Roman" w:cs="Times New Roman"/>
          <w:sz w:val="24"/>
          <w:szCs w:val="24"/>
        </w:rPr>
        <w:softHyphen/>
      </w:r>
      <w:r w:rsidRPr="00470F63">
        <w:rPr>
          <w:rFonts w:ascii="Times New Roman" w:hAnsi="Times New Roman" w:cs="Times New Roman"/>
          <w:sz w:val="24"/>
          <w:szCs w:val="24"/>
        </w:rPr>
        <w:softHyphen/>
        <w:t xml:space="preserve">______________, 2010, </w:t>
      </w:r>
      <w:r w:rsidRPr="00470F63">
        <w:rPr>
          <w:rFonts w:ascii="Times New Roman" w:hAnsi="Times New Roman" w:cs="Times New Roman"/>
          <w:i/>
          <w:sz w:val="24"/>
          <w:szCs w:val="24"/>
        </w:rPr>
        <w:t>Public Relations Praktis</w:t>
      </w:r>
      <w:r w:rsidRPr="00470F63">
        <w:rPr>
          <w:rFonts w:ascii="Times New Roman" w:hAnsi="Times New Roman" w:cs="Times New Roman"/>
          <w:sz w:val="24"/>
          <w:szCs w:val="24"/>
        </w:rPr>
        <w:t>.</w:t>
      </w:r>
      <w:proofErr w:type="gramEnd"/>
      <w:r w:rsidRPr="00470F63">
        <w:rPr>
          <w:rFonts w:ascii="Times New Roman" w:hAnsi="Times New Roman" w:cs="Times New Roman"/>
          <w:sz w:val="24"/>
          <w:szCs w:val="24"/>
        </w:rPr>
        <w:t xml:space="preserve"> Bandung: Widya Padjajaran.</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roofErr w:type="gramStart"/>
      <w:r w:rsidRPr="00470F63">
        <w:rPr>
          <w:rFonts w:ascii="Times New Roman" w:hAnsi="Times New Roman" w:cs="Times New Roman"/>
          <w:sz w:val="24"/>
          <w:szCs w:val="24"/>
        </w:rPr>
        <w:t xml:space="preserve">Agung, Silih Wasesa 2006, Strategi </w:t>
      </w:r>
      <w:r w:rsidRPr="00470F63">
        <w:rPr>
          <w:rFonts w:ascii="Times New Roman" w:hAnsi="Times New Roman" w:cs="Times New Roman"/>
          <w:i/>
          <w:sz w:val="24"/>
          <w:szCs w:val="24"/>
        </w:rPr>
        <w:t>Public Relations</w:t>
      </w:r>
      <w:r w:rsidRPr="00470F63">
        <w:rPr>
          <w:rFonts w:ascii="Times New Roman" w:hAnsi="Times New Roman" w:cs="Times New Roman"/>
          <w:sz w:val="24"/>
          <w:szCs w:val="24"/>
        </w:rPr>
        <w:t>.</w:t>
      </w:r>
      <w:proofErr w:type="gramEnd"/>
      <w:r w:rsidRPr="00470F63">
        <w:rPr>
          <w:rFonts w:ascii="Times New Roman" w:hAnsi="Times New Roman" w:cs="Times New Roman"/>
          <w:sz w:val="24"/>
          <w:szCs w:val="24"/>
        </w:rPr>
        <w:t xml:space="preserve"> Jakarta: Gramedia.</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roofErr w:type="gramStart"/>
      <w:r w:rsidRPr="00470F63">
        <w:rPr>
          <w:rFonts w:ascii="Times New Roman" w:hAnsi="Times New Roman" w:cs="Times New Roman"/>
          <w:sz w:val="24"/>
          <w:szCs w:val="24"/>
        </w:rPr>
        <w:t>Achmadi &amp; Narkubo (2004).</w:t>
      </w:r>
      <w:proofErr w:type="gramEnd"/>
      <w:r w:rsidRPr="00470F63">
        <w:rPr>
          <w:rFonts w:ascii="Times New Roman" w:hAnsi="Times New Roman" w:cs="Times New Roman"/>
          <w:sz w:val="24"/>
          <w:szCs w:val="24"/>
        </w:rPr>
        <w:t xml:space="preserve"> Metode Penelitian. Jakarta: Bumi Aksara.</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Bungin, Burhan, 2007 Penelitian Kualitatif Komunikasi Ekonomi, Kebijakan Publik, Dan Ilmu Sosial Lainya Jakarta Kencana Prenada Media Group.</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___________, 2011.Metode Penelitian Kualitatif, Jakarta: Rajawali Pers.</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 xml:space="preserve">Cutlip, Scott M, Allen H, Center. </w:t>
      </w:r>
      <w:proofErr w:type="gramStart"/>
      <w:r w:rsidRPr="00470F63">
        <w:rPr>
          <w:rFonts w:ascii="Times New Roman" w:hAnsi="Times New Roman" w:cs="Times New Roman"/>
          <w:sz w:val="24"/>
          <w:szCs w:val="24"/>
        </w:rPr>
        <w:t xml:space="preserve">Broom, Glen M, 2005, </w:t>
      </w:r>
      <w:r w:rsidRPr="00470F63">
        <w:rPr>
          <w:rFonts w:ascii="Times New Roman" w:hAnsi="Times New Roman" w:cs="Times New Roman"/>
          <w:i/>
          <w:sz w:val="24"/>
          <w:szCs w:val="24"/>
        </w:rPr>
        <w:t>Efefective Public Relations</w:t>
      </w:r>
      <w:r w:rsidRPr="00470F63">
        <w:rPr>
          <w:rFonts w:ascii="Times New Roman" w:hAnsi="Times New Roman" w:cs="Times New Roman"/>
          <w:sz w:val="24"/>
          <w:szCs w:val="24"/>
        </w:rPr>
        <w:t>.</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Edisi 8.</w:t>
      </w:r>
      <w:proofErr w:type="gramEnd"/>
      <w:r w:rsidRPr="00470F63">
        <w:rPr>
          <w:rFonts w:ascii="Times New Roman" w:hAnsi="Times New Roman" w:cs="Times New Roman"/>
          <w:sz w:val="24"/>
          <w:szCs w:val="24"/>
        </w:rPr>
        <w:t xml:space="preserve"> Jakarta. </w:t>
      </w:r>
      <w:proofErr w:type="gramStart"/>
      <w:r w:rsidRPr="00470F63">
        <w:rPr>
          <w:rFonts w:ascii="Times New Roman" w:hAnsi="Times New Roman" w:cs="Times New Roman"/>
          <w:sz w:val="24"/>
          <w:szCs w:val="24"/>
        </w:rPr>
        <w:t>PT Indeks Kelompok Gramedia.</w:t>
      </w:r>
      <w:proofErr w:type="gramEnd"/>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roofErr w:type="gramStart"/>
      <w:r w:rsidRPr="00470F63">
        <w:rPr>
          <w:rFonts w:ascii="Times New Roman" w:hAnsi="Times New Roman" w:cs="Times New Roman"/>
          <w:sz w:val="24"/>
          <w:szCs w:val="24"/>
        </w:rPr>
        <w:t>________________</w:t>
      </w:r>
      <w:r w:rsidRPr="00470F63">
        <w:rPr>
          <w:rFonts w:ascii="Times New Roman" w:eastAsia="Times New Roman" w:hAnsi="Times New Roman" w:cs="Times New Roman"/>
          <w:sz w:val="24"/>
          <w:szCs w:val="24"/>
        </w:rPr>
        <w:t>2009.</w:t>
      </w:r>
      <w:r w:rsidRPr="00470F63">
        <w:rPr>
          <w:rFonts w:ascii="Times New Roman" w:hAnsi="Times New Roman" w:cs="Times New Roman"/>
          <w:i/>
          <w:sz w:val="24"/>
          <w:szCs w:val="24"/>
        </w:rPr>
        <w:t>Effective Public Relations.</w:t>
      </w:r>
      <w:proofErr w:type="gramEnd"/>
      <w:r w:rsidRPr="00470F63">
        <w:rPr>
          <w:rFonts w:ascii="Times New Roman" w:hAnsi="Times New Roman" w:cs="Times New Roman"/>
          <w:i/>
          <w:sz w:val="24"/>
          <w:szCs w:val="24"/>
        </w:rPr>
        <w:t xml:space="preserve"> </w:t>
      </w:r>
      <w:r w:rsidRPr="00470F63">
        <w:rPr>
          <w:rFonts w:ascii="Times New Roman" w:hAnsi="Times New Roman" w:cs="Times New Roman"/>
          <w:sz w:val="24"/>
          <w:szCs w:val="24"/>
        </w:rPr>
        <w:t>Edisi Kesembilan. Jakarta: Kencana</w:t>
      </w:r>
      <w:r w:rsidRPr="00470F63">
        <w:rPr>
          <w:rFonts w:ascii="Times New Roman" w:eastAsia="Times New Roman" w:hAnsi="Times New Roman" w:cs="Times New Roman"/>
          <w:sz w:val="24"/>
          <w:szCs w:val="24"/>
        </w:rPr>
        <w:t>.</w:t>
      </w:r>
    </w:p>
    <w:p w:rsidR="00470F63" w:rsidRPr="00470F63" w:rsidRDefault="00470F63" w:rsidP="00470F63">
      <w:pPr>
        <w:spacing w:after="0" w:line="240" w:lineRule="auto"/>
        <w:ind w:left="720" w:hangingChars="300" w:hanging="720"/>
        <w:jc w:val="both"/>
        <w:rPr>
          <w:rFonts w:ascii="Times New Roman" w:eastAsia="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eastAsia="Times New Roman" w:hAnsi="Times New Roman" w:cs="Times New Roman"/>
          <w:sz w:val="24"/>
          <w:szCs w:val="24"/>
        </w:rPr>
      </w:pPr>
      <w:r w:rsidRPr="00470F63">
        <w:rPr>
          <w:rFonts w:ascii="Times New Roman" w:eastAsia="Times New Roman" w:hAnsi="Times New Roman" w:cs="Times New Roman"/>
          <w:sz w:val="24"/>
          <w:szCs w:val="24"/>
        </w:rPr>
        <w:t xml:space="preserve">Creswell John W, 2010. </w:t>
      </w:r>
      <w:proofErr w:type="gramStart"/>
      <w:r w:rsidRPr="00470F63">
        <w:rPr>
          <w:rFonts w:ascii="Times New Roman" w:eastAsia="Times New Roman" w:hAnsi="Times New Roman" w:cs="Times New Roman"/>
          <w:i/>
          <w:sz w:val="24"/>
          <w:szCs w:val="24"/>
        </w:rPr>
        <w:t>Research Design: Qualitative, Quantitative, and Mixed</w:t>
      </w:r>
      <w:r w:rsidRPr="00470F63">
        <w:rPr>
          <w:rFonts w:ascii="Times New Roman" w:eastAsia="Times New Roman" w:hAnsi="Times New Roman" w:cs="Times New Roman"/>
          <w:sz w:val="24"/>
          <w:szCs w:val="24"/>
        </w:rPr>
        <w:t xml:space="preserve"> </w:t>
      </w:r>
      <w:r w:rsidRPr="00470F63">
        <w:rPr>
          <w:rFonts w:ascii="Times New Roman" w:eastAsia="Times New Roman" w:hAnsi="Times New Roman" w:cs="Times New Roman"/>
          <w:i/>
          <w:sz w:val="24"/>
          <w:szCs w:val="24"/>
        </w:rPr>
        <w:t xml:space="preserve">Methods Approaches, </w:t>
      </w:r>
      <w:r w:rsidRPr="00470F63">
        <w:rPr>
          <w:rFonts w:ascii="Times New Roman" w:eastAsia="Times New Roman" w:hAnsi="Times New Roman" w:cs="Times New Roman"/>
          <w:sz w:val="24"/>
          <w:szCs w:val="24"/>
        </w:rPr>
        <w:t>terjemahan Achmad Fawaid, Yogyakarta.</w:t>
      </w:r>
      <w:proofErr w:type="gramEnd"/>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 xml:space="preserve">Denzin, N, K dan Lincoin, Y. S (2009) </w:t>
      </w:r>
      <w:r w:rsidRPr="00470F63">
        <w:rPr>
          <w:rFonts w:ascii="Times New Roman" w:hAnsi="Times New Roman" w:cs="Times New Roman"/>
          <w:i/>
          <w:sz w:val="24"/>
          <w:szCs w:val="24"/>
        </w:rPr>
        <w:t xml:space="preserve">Handbook </w:t>
      </w:r>
      <w:proofErr w:type="gramStart"/>
      <w:r w:rsidRPr="00470F63">
        <w:rPr>
          <w:rFonts w:ascii="Times New Roman" w:hAnsi="Times New Roman" w:cs="Times New Roman"/>
          <w:i/>
          <w:sz w:val="24"/>
          <w:szCs w:val="24"/>
        </w:rPr>
        <w:t>Of</w:t>
      </w:r>
      <w:proofErr w:type="gramEnd"/>
      <w:r w:rsidRPr="00470F63">
        <w:rPr>
          <w:rFonts w:ascii="Times New Roman" w:hAnsi="Times New Roman" w:cs="Times New Roman"/>
          <w:i/>
          <w:sz w:val="24"/>
          <w:szCs w:val="24"/>
        </w:rPr>
        <w:t xml:space="preserve"> </w:t>
      </w:r>
      <w:r w:rsidRPr="00470F63">
        <w:rPr>
          <w:rFonts w:ascii="Times New Roman" w:hAnsi="Times New Roman" w:cs="Times New Roman"/>
          <w:i/>
          <w:sz w:val="24"/>
          <w:szCs w:val="24"/>
        </w:rPr>
        <w:lastRenderedPageBreak/>
        <w:t xml:space="preserve">Qualitatife Research </w:t>
      </w:r>
      <w:r w:rsidRPr="00470F63">
        <w:rPr>
          <w:rFonts w:ascii="Times New Roman" w:hAnsi="Times New Roman" w:cs="Times New Roman"/>
          <w:sz w:val="24"/>
          <w:szCs w:val="24"/>
        </w:rPr>
        <w:t>Yogyakarta: Pustaka Belajar.</w:t>
      </w:r>
    </w:p>
    <w:p w:rsidR="00470F63" w:rsidRPr="00470F63" w:rsidRDefault="00470F63" w:rsidP="00470F63">
      <w:pPr>
        <w:tabs>
          <w:tab w:val="left" w:pos="0"/>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tabs>
          <w:tab w:val="left" w:pos="0"/>
        </w:tabs>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Faisal, Sanapiah</w:t>
      </w:r>
      <w:proofErr w:type="gramStart"/>
      <w:r w:rsidRPr="00470F63">
        <w:rPr>
          <w:rFonts w:ascii="Times New Roman" w:hAnsi="Times New Roman" w:cs="Times New Roman"/>
          <w:sz w:val="24"/>
          <w:szCs w:val="24"/>
        </w:rPr>
        <w:t>,1989</w:t>
      </w:r>
      <w:proofErr w:type="gramEnd"/>
      <w:r w:rsidRPr="00470F63">
        <w:rPr>
          <w:rFonts w:ascii="Times New Roman" w:hAnsi="Times New Roman" w:cs="Times New Roman"/>
          <w:sz w:val="24"/>
          <w:szCs w:val="24"/>
        </w:rPr>
        <w:t xml:space="preserve">. Format-format Penelitian Sosial. Jakarta: Rajawali Pers. Gurning, James E, </w:t>
      </w:r>
      <w:r w:rsidRPr="00470F63">
        <w:rPr>
          <w:rFonts w:ascii="Times New Roman" w:hAnsi="Times New Roman" w:cs="Times New Roman"/>
          <w:i/>
          <w:sz w:val="24"/>
          <w:szCs w:val="24"/>
        </w:rPr>
        <w:t>Excellence in Public Relations and Communication Managament, Lawrence Erlbaum, New</w:t>
      </w:r>
      <w:r w:rsidRPr="00470F63">
        <w:rPr>
          <w:rFonts w:ascii="Times New Roman" w:hAnsi="Times New Roman" w:cs="Times New Roman"/>
          <w:sz w:val="24"/>
          <w:szCs w:val="24"/>
        </w:rPr>
        <w:t xml:space="preserve"> Jersey,1992.</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 xml:space="preserve">Gregor Polancik. 2007. </w:t>
      </w:r>
      <w:r w:rsidRPr="00470F63">
        <w:rPr>
          <w:rFonts w:ascii="Times New Roman" w:hAnsi="Times New Roman" w:cs="Times New Roman"/>
          <w:i/>
          <w:iCs/>
          <w:sz w:val="24"/>
          <w:szCs w:val="24"/>
        </w:rPr>
        <w:t>Empirical Research Method Poster</w:t>
      </w:r>
      <w:r w:rsidRPr="00470F63">
        <w:rPr>
          <w:rFonts w:ascii="Times New Roman" w:hAnsi="Times New Roman" w:cs="Times New Roman"/>
          <w:sz w:val="24"/>
          <w:szCs w:val="24"/>
        </w:rPr>
        <w:t xml:space="preserve">. </w:t>
      </w:r>
      <w:r w:rsidRPr="00470F63">
        <w:rPr>
          <w:rFonts w:ascii="Times New Roman" w:hAnsi="Times New Roman" w:cs="Times New Roman"/>
          <w:i/>
          <w:sz w:val="24"/>
          <w:szCs w:val="24"/>
        </w:rPr>
        <w:t>London</w:t>
      </w:r>
      <w:r w:rsidRPr="00470F63">
        <w:rPr>
          <w:rFonts w:ascii="Times New Roman" w:hAnsi="Times New Roman" w:cs="Times New Roman"/>
          <w:sz w:val="24"/>
          <w:szCs w:val="24"/>
        </w:rPr>
        <w:t xml:space="preserve">: </w:t>
      </w:r>
      <w:r w:rsidRPr="00470F63">
        <w:rPr>
          <w:rFonts w:ascii="Times New Roman" w:hAnsi="Times New Roman" w:cs="Times New Roman"/>
          <w:i/>
          <w:sz w:val="24"/>
          <w:szCs w:val="24"/>
        </w:rPr>
        <w:t>Sage Publications.</w:t>
      </w:r>
    </w:p>
    <w:p w:rsidR="00470F63" w:rsidRPr="00470F63" w:rsidRDefault="00470F63" w:rsidP="00470F63">
      <w:pPr>
        <w:spacing w:after="0" w:line="240" w:lineRule="auto"/>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 xml:space="preserve">Hariwijaya M. 2015. </w:t>
      </w:r>
      <w:proofErr w:type="gramStart"/>
      <w:r w:rsidRPr="00470F63">
        <w:rPr>
          <w:rFonts w:ascii="Times New Roman" w:hAnsi="Times New Roman" w:cs="Times New Roman"/>
          <w:iCs/>
          <w:sz w:val="24"/>
          <w:szCs w:val="24"/>
        </w:rPr>
        <w:t>Metodologi</w:t>
      </w:r>
      <w:r w:rsidRPr="00470F63">
        <w:rPr>
          <w:rFonts w:ascii="Times New Roman" w:hAnsi="Times New Roman" w:cs="Times New Roman"/>
          <w:i/>
          <w:iCs/>
          <w:sz w:val="24"/>
          <w:szCs w:val="24"/>
        </w:rPr>
        <w:t xml:space="preserve"> </w:t>
      </w:r>
      <w:r w:rsidRPr="00470F63">
        <w:rPr>
          <w:rFonts w:ascii="Times New Roman" w:hAnsi="Times New Roman" w:cs="Times New Roman"/>
          <w:iCs/>
          <w:sz w:val="24"/>
          <w:szCs w:val="24"/>
        </w:rPr>
        <w:t>dan Penulisan Skripsi Tesis dan Disertasi Untuk Ilmu Sosial dan Humaniora</w:t>
      </w:r>
      <w:r w:rsidRPr="00470F63">
        <w:rPr>
          <w:rFonts w:ascii="Times New Roman" w:hAnsi="Times New Roman" w:cs="Times New Roman"/>
          <w:sz w:val="24"/>
          <w:szCs w:val="24"/>
        </w:rPr>
        <w:t>.</w:t>
      </w:r>
      <w:proofErr w:type="gramEnd"/>
      <w:r w:rsidRPr="00470F63">
        <w:rPr>
          <w:rFonts w:ascii="Times New Roman" w:hAnsi="Times New Roman" w:cs="Times New Roman"/>
          <w:sz w:val="24"/>
          <w:szCs w:val="24"/>
        </w:rPr>
        <w:t xml:space="preserve"> Yogyakarta: Dua Satria Offset.</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Hidayat, Dedy Nur (1999). Paradigma Dan Perkembangan Penelitian Komunikasi. Jurnal Ikatan Sarjana Komunikasi Indonesia: Vol III.</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roofErr w:type="gramStart"/>
      <w:r w:rsidRPr="00470F63">
        <w:rPr>
          <w:rFonts w:ascii="Times New Roman" w:hAnsi="Times New Roman" w:cs="Times New Roman"/>
          <w:sz w:val="24"/>
          <w:szCs w:val="24"/>
        </w:rPr>
        <w:t>Iriantara, Yosal 2008.</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Konsep, pendekatan dan praktik.</w:t>
      </w:r>
      <w:proofErr w:type="gramEnd"/>
      <w:r w:rsidRPr="00470F63">
        <w:rPr>
          <w:rFonts w:ascii="Times New Roman" w:hAnsi="Times New Roman" w:cs="Times New Roman"/>
          <w:sz w:val="24"/>
          <w:szCs w:val="24"/>
        </w:rPr>
        <w:t xml:space="preserve"> Bandung, Indonesia: PT Remaja Rosda Karya Offset.</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roofErr w:type="gramStart"/>
      <w:r w:rsidRPr="00470F63">
        <w:rPr>
          <w:rFonts w:ascii="Times New Roman" w:hAnsi="Times New Roman" w:cs="Times New Roman"/>
          <w:sz w:val="24"/>
          <w:szCs w:val="24"/>
        </w:rPr>
        <w:t>John, Little, Stephen W &amp; Karen A. Foss (2009).</w:t>
      </w:r>
      <w:proofErr w:type="gramEnd"/>
      <w:r w:rsidRPr="00470F63">
        <w:rPr>
          <w:rFonts w:ascii="Times New Roman" w:hAnsi="Times New Roman" w:cs="Times New Roman"/>
          <w:sz w:val="24"/>
          <w:szCs w:val="24"/>
        </w:rPr>
        <w:t xml:space="preserve"> Teori Komunikasi, Edisi 9 Jakarta: Salemba Humanika.</w:t>
      </w:r>
    </w:p>
    <w:p w:rsidR="00470F63" w:rsidRPr="00470F63" w:rsidRDefault="00470F63" w:rsidP="00470F63">
      <w:pPr>
        <w:tabs>
          <w:tab w:val="left" w:pos="0"/>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tabs>
          <w:tab w:val="left" w:pos="0"/>
        </w:tabs>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 xml:space="preserve">Jefkins, Frank.2005. </w:t>
      </w:r>
      <w:proofErr w:type="gramStart"/>
      <w:r w:rsidRPr="00470F63">
        <w:rPr>
          <w:rFonts w:ascii="Times New Roman" w:hAnsi="Times New Roman" w:cs="Times New Roman"/>
          <w:i/>
          <w:sz w:val="24"/>
          <w:szCs w:val="24"/>
        </w:rPr>
        <w:t>Public Relations</w:t>
      </w:r>
      <w:r w:rsidRPr="00470F63">
        <w:rPr>
          <w:rFonts w:ascii="Times New Roman" w:hAnsi="Times New Roman" w:cs="Times New Roman"/>
          <w:sz w:val="24"/>
          <w:szCs w:val="24"/>
        </w:rPr>
        <w:t>.</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Edisi 5.</w:t>
      </w:r>
      <w:proofErr w:type="gramEnd"/>
      <w:r w:rsidRPr="00470F63">
        <w:rPr>
          <w:rFonts w:ascii="Times New Roman" w:hAnsi="Times New Roman" w:cs="Times New Roman"/>
          <w:sz w:val="24"/>
          <w:szCs w:val="24"/>
        </w:rPr>
        <w:t xml:space="preserve"> Penerjemah Daniel Yadin Jakarta: PT. Erlangga.</w:t>
      </w:r>
    </w:p>
    <w:p w:rsidR="00470F63" w:rsidRPr="00470F63" w:rsidRDefault="00470F63" w:rsidP="00470F63">
      <w:pPr>
        <w:tabs>
          <w:tab w:val="left" w:pos="0"/>
        </w:tabs>
        <w:spacing w:after="0" w:line="240" w:lineRule="auto"/>
        <w:ind w:left="720" w:hangingChars="300" w:hanging="720"/>
        <w:jc w:val="both"/>
        <w:rPr>
          <w:rFonts w:ascii="Times New Roman" w:hAnsi="Times New Roman" w:cs="Times New Roman"/>
          <w:color w:val="000000" w:themeColor="text1"/>
          <w:sz w:val="24"/>
          <w:szCs w:val="24"/>
        </w:rPr>
      </w:pPr>
    </w:p>
    <w:p w:rsidR="00470F63" w:rsidRPr="00470F63" w:rsidRDefault="00470F63" w:rsidP="00470F63">
      <w:pPr>
        <w:tabs>
          <w:tab w:val="left" w:pos="0"/>
        </w:tabs>
        <w:spacing w:after="0" w:line="240" w:lineRule="auto"/>
        <w:ind w:left="720" w:hangingChars="300" w:hanging="720"/>
        <w:jc w:val="both"/>
        <w:rPr>
          <w:rFonts w:ascii="Times New Roman" w:hAnsi="Times New Roman" w:cs="Times New Roman"/>
          <w:color w:val="000000" w:themeColor="text1"/>
          <w:sz w:val="24"/>
          <w:szCs w:val="24"/>
        </w:rPr>
      </w:pPr>
      <w:r w:rsidRPr="00470F63">
        <w:rPr>
          <w:rFonts w:ascii="Times New Roman" w:hAnsi="Times New Roman" w:cs="Times New Roman"/>
          <w:color w:val="000000" w:themeColor="text1"/>
          <w:sz w:val="24"/>
          <w:szCs w:val="24"/>
        </w:rPr>
        <w:t xml:space="preserve">Kriyantono, Rachmat, 2014. </w:t>
      </w:r>
      <w:r w:rsidRPr="00470F63">
        <w:rPr>
          <w:rFonts w:ascii="Times New Roman" w:hAnsi="Times New Roman" w:cs="Times New Roman"/>
          <w:i/>
          <w:color w:val="000000" w:themeColor="text1"/>
          <w:sz w:val="24"/>
          <w:szCs w:val="24"/>
        </w:rPr>
        <w:t>Teknik Praktis Riset Komunikasi</w:t>
      </w:r>
      <w:r w:rsidRPr="00470F63">
        <w:rPr>
          <w:rFonts w:ascii="Times New Roman" w:hAnsi="Times New Roman" w:cs="Times New Roman"/>
          <w:color w:val="000000" w:themeColor="text1"/>
          <w:sz w:val="24"/>
          <w:szCs w:val="24"/>
        </w:rPr>
        <w:t xml:space="preserve">. </w:t>
      </w:r>
      <w:proofErr w:type="gramStart"/>
      <w:r w:rsidRPr="00470F63">
        <w:rPr>
          <w:rFonts w:ascii="Times New Roman" w:hAnsi="Times New Roman" w:cs="Times New Roman"/>
          <w:color w:val="000000" w:themeColor="text1"/>
          <w:sz w:val="24"/>
          <w:szCs w:val="24"/>
        </w:rPr>
        <w:lastRenderedPageBreak/>
        <w:t>Jakarta :</w:t>
      </w:r>
      <w:proofErr w:type="gramEnd"/>
      <w:r w:rsidRPr="00470F63">
        <w:rPr>
          <w:rFonts w:ascii="Times New Roman" w:hAnsi="Times New Roman" w:cs="Times New Roman"/>
          <w:color w:val="000000" w:themeColor="text1"/>
          <w:sz w:val="24"/>
          <w:szCs w:val="24"/>
        </w:rPr>
        <w:t xml:space="preserve"> Kencana Pranada Media Group. </w:t>
      </w:r>
      <w:r w:rsidRPr="00470F63">
        <w:rPr>
          <w:rFonts w:ascii="Times New Roman" w:hAnsi="Times New Roman" w:cs="Times New Roman"/>
          <w:sz w:val="24"/>
          <w:szCs w:val="24"/>
        </w:rPr>
        <w:t xml:space="preserve">Grunig, James E. 1984. </w:t>
      </w:r>
      <w:proofErr w:type="gramStart"/>
      <w:r w:rsidRPr="00470F63">
        <w:rPr>
          <w:rFonts w:ascii="Times New Roman" w:hAnsi="Times New Roman" w:cs="Times New Roman"/>
          <w:i/>
          <w:iCs/>
          <w:sz w:val="24"/>
          <w:szCs w:val="24"/>
        </w:rPr>
        <w:t>Excellent in Public Relation and Communication Management</w:t>
      </w:r>
      <w:r w:rsidRPr="00470F63">
        <w:rPr>
          <w:rFonts w:ascii="Times New Roman" w:hAnsi="Times New Roman" w:cs="Times New Roman"/>
          <w:sz w:val="24"/>
          <w:szCs w:val="24"/>
        </w:rPr>
        <w:t>.</w:t>
      </w:r>
      <w:proofErr w:type="gramEnd"/>
      <w:r w:rsidRPr="00470F63">
        <w:rPr>
          <w:rFonts w:ascii="Times New Roman" w:hAnsi="Times New Roman" w:cs="Times New Roman"/>
          <w:sz w:val="24"/>
          <w:szCs w:val="24"/>
        </w:rPr>
        <w:t xml:space="preserve"> </w:t>
      </w:r>
      <w:proofErr w:type="gramStart"/>
      <w:r w:rsidRPr="00470F63">
        <w:rPr>
          <w:rFonts w:ascii="Times New Roman" w:hAnsi="Times New Roman" w:cs="Times New Roman"/>
          <w:sz w:val="24"/>
          <w:szCs w:val="24"/>
        </w:rPr>
        <w:t>Hillsdale.</w:t>
      </w:r>
      <w:proofErr w:type="gramEnd"/>
      <w:r w:rsidRPr="00470F63">
        <w:rPr>
          <w:rFonts w:ascii="Times New Roman" w:hAnsi="Times New Roman" w:cs="Times New Roman"/>
          <w:sz w:val="24"/>
          <w:szCs w:val="24"/>
        </w:rPr>
        <w:t xml:space="preserve"> NJ: Lawrence Earlbaum, USA </w:t>
      </w: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color w:val="000000" w:themeColor="text1"/>
          <w:sz w:val="24"/>
          <w:szCs w:val="24"/>
        </w:rPr>
      </w:pPr>
      <w:proofErr w:type="gramStart"/>
      <w:r w:rsidRPr="00470F63">
        <w:rPr>
          <w:rFonts w:ascii="Times New Roman" w:hAnsi="Times New Roman" w:cs="Times New Roman"/>
          <w:sz w:val="24"/>
          <w:szCs w:val="24"/>
        </w:rPr>
        <w:t>_________________,</w:t>
      </w:r>
      <w:r w:rsidRPr="00470F63">
        <w:rPr>
          <w:rFonts w:ascii="Times New Roman" w:hAnsi="Times New Roman" w:cs="Times New Roman"/>
          <w:color w:val="000000" w:themeColor="text1"/>
          <w:sz w:val="24"/>
          <w:szCs w:val="24"/>
        </w:rPr>
        <w:t xml:space="preserve"> 2006.</w:t>
      </w:r>
      <w:proofErr w:type="gramEnd"/>
      <w:r w:rsidRPr="00470F63">
        <w:rPr>
          <w:rFonts w:ascii="Times New Roman" w:hAnsi="Times New Roman" w:cs="Times New Roman"/>
          <w:color w:val="000000" w:themeColor="text1"/>
          <w:sz w:val="24"/>
          <w:szCs w:val="24"/>
        </w:rPr>
        <w:t xml:space="preserve"> </w:t>
      </w:r>
      <w:r w:rsidRPr="00470F63">
        <w:rPr>
          <w:rFonts w:ascii="Times New Roman" w:hAnsi="Times New Roman" w:cs="Times New Roman"/>
          <w:i/>
          <w:color w:val="000000" w:themeColor="text1"/>
          <w:sz w:val="24"/>
          <w:szCs w:val="24"/>
        </w:rPr>
        <w:t>Teknik Praktis Riset Komunikasi</w:t>
      </w:r>
      <w:r w:rsidRPr="00470F63">
        <w:rPr>
          <w:rFonts w:ascii="Times New Roman" w:hAnsi="Times New Roman" w:cs="Times New Roman"/>
          <w:color w:val="000000" w:themeColor="text1"/>
          <w:sz w:val="24"/>
          <w:szCs w:val="24"/>
        </w:rPr>
        <w:t xml:space="preserve">. </w:t>
      </w:r>
      <w:proofErr w:type="gramStart"/>
      <w:r w:rsidRPr="00470F63">
        <w:rPr>
          <w:rFonts w:ascii="Times New Roman" w:hAnsi="Times New Roman" w:cs="Times New Roman"/>
          <w:color w:val="000000" w:themeColor="text1"/>
          <w:sz w:val="24"/>
          <w:szCs w:val="24"/>
        </w:rPr>
        <w:t>Jakarta :</w:t>
      </w:r>
      <w:proofErr w:type="gramEnd"/>
      <w:r w:rsidRPr="00470F63">
        <w:rPr>
          <w:rFonts w:ascii="Times New Roman" w:hAnsi="Times New Roman" w:cs="Times New Roman"/>
          <w:color w:val="000000" w:themeColor="text1"/>
          <w:sz w:val="24"/>
          <w:szCs w:val="24"/>
        </w:rPr>
        <w:t xml:space="preserve"> Kencana Pranada Media Group.</w:t>
      </w: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color w:val="000000" w:themeColor="text1"/>
          <w:sz w:val="24"/>
          <w:szCs w:val="24"/>
        </w:rPr>
      </w:pPr>
      <w:proofErr w:type="gramStart"/>
      <w:r w:rsidRPr="00470F63">
        <w:rPr>
          <w:rFonts w:ascii="Times New Roman" w:hAnsi="Times New Roman" w:cs="Times New Roman"/>
          <w:sz w:val="24"/>
          <w:szCs w:val="24"/>
        </w:rPr>
        <w:t>_________________,</w:t>
      </w:r>
      <w:r w:rsidRPr="00470F63">
        <w:rPr>
          <w:rFonts w:ascii="Times New Roman" w:hAnsi="Times New Roman" w:cs="Times New Roman"/>
          <w:color w:val="000000" w:themeColor="text1"/>
          <w:sz w:val="24"/>
          <w:szCs w:val="24"/>
        </w:rPr>
        <w:t xml:space="preserve"> 2008</w:t>
      </w:r>
      <w:r w:rsidRPr="00470F63">
        <w:rPr>
          <w:rFonts w:ascii="Times New Roman" w:hAnsi="Times New Roman" w:cs="Times New Roman"/>
          <w:i/>
          <w:color w:val="000000" w:themeColor="text1"/>
          <w:sz w:val="24"/>
          <w:szCs w:val="24"/>
        </w:rPr>
        <w:t>.</w:t>
      </w:r>
      <w:proofErr w:type="gramEnd"/>
      <w:r w:rsidRPr="00470F63">
        <w:rPr>
          <w:rFonts w:ascii="Times New Roman" w:hAnsi="Times New Roman" w:cs="Times New Roman"/>
          <w:i/>
          <w:color w:val="000000" w:themeColor="text1"/>
          <w:sz w:val="24"/>
          <w:szCs w:val="24"/>
        </w:rPr>
        <w:t xml:space="preserve"> Public Relations </w:t>
      </w:r>
      <w:proofErr w:type="gramStart"/>
      <w:r w:rsidRPr="00470F63">
        <w:rPr>
          <w:rFonts w:ascii="Times New Roman" w:hAnsi="Times New Roman" w:cs="Times New Roman"/>
          <w:i/>
          <w:color w:val="000000" w:themeColor="text1"/>
          <w:sz w:val="24"/>
          <w:szCs w:val="24"/>
        </w:rPr>
        <w:t>Writing ;</w:t>
      </w:r>
      <w:proofErr w:type="gramEnd"/>
      <w:r w:rsidRPr="00470F63">
        <w:rPr>
          <w:rFonts w:ascii="Times New Roman" w:hAnsi="Times New Roman" w:cs="Times New Roman"/>
          <w:i/>
          <w:color w:val="000000" w:themeColor="text1"/>
          <w:sz w:val="24"/>
          <w:szCs w:val="24"/>
        </w:rPr>
        <w:t xml:space="preserve"> Teknik Produksi Media Public Relations dan Publisitas Korporat</w:t>
      </w:r>
      <w:r w:rsidRPr="00470F63">
        <w:rPr>
          <w:rFonts w:ascii="Times New Roman" w:hAnsi="Times New Roman" w:cs="Times New Roman"/>
          <w:color w:val="000000" w:themeColor="text1"/>
          <w:sz w:val="24"/>
          <w:szCs w:val="24"/>
        </w:rPr>
        <w:t>. Jakarta: Kencana, Prenada Media Group.</w:t>
      </w: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color w:val="000000" w:themeColor="text1"/>
          <w:sz w:val="24"/>
          <w:szCs w:val="24"/>
        </w:rPr>
      </w:pP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color w:val="000000" w:themeColor="text1"/>
          <w:sz w:val="24"/>
          <w:szCs w:val="24"/>
        </w:rPr>
      </w:pPr>
      <w:r w:rsidRPr="00470F63">
        <w:rPr>
          <w:rFonts w:ascii="Times New Roman" w:hAnsi="Times New Roman" w:cs="Times New Roman"/>
          <w:color w:val="000000" w:themeColor="text1"/>
          <w:sz w:val="24"/>
          <w:szCs w:val="24"/>
        </w:rPr>
        <w:t>Kotler</w:t>
      </w:r>
      <w:proofErr w:type="gramStart"/>
      <w:r w:rsidRPr="00470F63">
        <w:rPr>
          <w:rFonts w:ascii="Times New Roman" w:hAnsi="Times New Roman" w:cs="Times New Roman"/>
          <w:color w:val="000000" w:themeColor="text1"/>
          <w:sz w:val="24"/>
          <w:szCs w:val="24"/>
        </w:rPr>
        <w:t>,Philip</w:t>
      </w:r>
      <w:proofErr w:type="gramEnd"/>
      <w:r w:rsidRPr="00470F63">
        <w:rPr>
          <w:rFonts w:ascii="Times New Roman" w:hAnsi="Times New Roman" w:cs="Times New Roman"/>
          <w:color w:val="000000" w:themeColor="text1"/>
          <w:sz w:val="24"/>
          <w:szCs w:val="24"/>
        </w:rPr>
        <w:t xml:space="preserve">, 2000, </w:t>
      </w:r>
      <w:r w:rsidRPr="00470F63">
        <w:rPr>
          <w:rFonts w:ascii="Times New Roman" w:hAnsi="Times New Roman" w:cs="Times New Roman"/>
          <w:i/>
          <w:color w:val="000000" w:themeColor="text1"/>
          <w:sz w:val="24"/>
          <w:szCs w:val="24"/>
        </w:rPr>
        <w:t>Terjemahan A.B. Susanto, 2001, Manajemen Pemasaran di Indonesia</w:t>
      </w:r>
      <w:r w:rsidRPr="00470F63">
        <w:rPr>
          <w:rFonts w:ascii="Times New Roman" w:hAnsi="Times New Roman" w:cs="Times New Roman"/>
          <w:color w:val="000000" w:themeColor="text1"/>
          <w:sz w:val="24"/>
          <w:szCs w:val="24"/>
        </w:rPr>
        <w:t>, Jakarta: Salemba Empat.</w:t>
      </w: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color w:val="000000" w:themeColor="text1"/>
          <w:sz w:val="24"/>
          <w:szCs w:val="24"/>
        </w:rPr>
      </w:pP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color w:val="000000" w:themeColor="text1"/>
          <w:sz w:val="24"/>
          <w:szCs w:val="24"/>
        </w:rPr>
      </w:pPr>
      <w:proofErr w:type="gramStart"/>
      <w:r w:rsidRPr="00470F63">
        <w:rPr>
          <w:rFonts w:ascii="Times New Roman" w:hAnsi="Times New Roman" w:cs="Times New Roman"/>
          <w:color w:val="000000" w:themeColor="text1"/>
          <w:sz w:val="24"/>
          <w:szCs w:val="24"/>
        </w:rPr>
        <w:t>______________2009.</w:t>
      </w:r>
      <w:proofErr w:type="gramEnd"/>
      <w:r w:rsidRPr="00470F63">
        <w:rPr>
          <w:rFonts w:ascii="Times New Roman" w:hAnsi="Times New Roman" w:cs="Times New Roman"/>
          <w:color w:val="000000" w:themeColor="text1"/>
          <w:sz w:val="24"/>
          <w:szCs w:val="24"/>
        </w:rPr>
        <w:t xml:space="preserve"> </w:t>
      </w:r>
      <w:r w:rsidRPr="00470F63">
        <w:rPr>
          <w:rFonts w:ascii="Times New Roman" w:hAnsi="Times New Roman" w:cs="Times New Roman"/>
          <w:i/>
          <w:color w:val="000000" w:themeColor="text1"/>
          <w:sz w:val="24"/>
          <w:szCs w:val="24"/>
        </w:rPr>
        <w:t xml:space="preserve">Manajemen </w:t>
      </w:r>
      <w:proofErr w:type="gramStart"/>
      <w:r w:rsidRPr="00470F63">
        <w:rPr>
          <w:rFonts w:ascii="Times New Roman" w:hAnsi="Times New Roman" w:cs="Times New Roman"/>
          <w:i/>
          <w:color w:val="000000" w:themeColor="text1"/>
          <w:sz w:val="24"/>
          <w:szCs w:val="24"/>
        </w:rPr>
        <w:t>Pemasaran</w:t>
      </w:r>
      <w:r w:rsidRPr="00470F63">
        <w:rPr>
          <w:rFonts w:ascii="Times New Roman" w:hAnsi="Times New Roman" w:cs="Times New Roman"/>
          <w:color w:val="000000" w:themeColor="text1"/>
          <w:sz w:val="24"/>
          <w:szCs w:val="24"/>
        </w:rPr>
        <w:t xml:space="preserve"> .</w:t>
      </w:r>
      <w:proofErr w:type="gramEnd"/>
      <w:r w:rsidRPr="00470F63">
        <w:rPr>
          <w:rFonts w:ascii="Times New Roman" w:hAnsi="Times New Roman" w:cs="Times New Roman"/>
          <w:color w:val="000000" w:themeColor="text1"/>
          <w:sz w:val="24"/>
          <w:szCs w:val="24"/>
        </w:rPr>
        <w:t xml:space="preserve"> </w:t>
      </w:r>
      <w:r w:rsidRPr="00470F63">
        <w:rPr>
          <w:rFonts w:ascii="Times New Roman" w:hAnsi="Times New Roman" w:cs="Times New Roman"/>
          <w:i/>
          <w:color w:val="000000" w:themeColor="text1"/>
          <w:sz w:val="24"/>
          <w:szCs w:val="24"/>
        </w:rPr>
        <w:t>Jilid 2, Edisi Ketiga belas</w:t>
      </w:r>
      <w:r w:rsidRPr="00470F63">
        <w:rPr>
          <w:rFonts w:ascii="Times New Roman" w:hAnsi="Times New Roman" w:cs="Times New Roman"/>
          <w:color w:val="000000" w:themeColor="text1"/>
          <w:sz w:val="24"/>
          <w:szCs w:val="24"/>
        </w:rPr>
        <w:t xml:space="preserve">, </w:t>
      </w:r>
      <w:proofErr w:type="gramStart"/>
      <w:r w:rsidRPr="00470F63">
        <w:rPr>
          <w:rFonts w:ascii="Times New Roman" w:hAnsi="Times New Roman" w:cs="Times New Roman"/>
          <w:color w:val="000000" w:themeColor="text1"/>
          <w:sz w:val="24"/>
          <w:szCs w:val="24"/>
        </w:rPr>
        <w:t>Jakarta :</w:t>
      </w:r>
      <w:proofErr w:type="gramEnd"/>
      <w:r w:rsidRPr="00470F63">
        <w:rPr>
          <w:rFonts w:ascii="Times New Roman" w:hAnsi="Times New Roman" w:cs="Times New Roman"/>
          <w:color w:val="000000" w:themeColor="text1"/>
          <w:sz w:val="24"/>
          <w:szCs w:val="24"/>
        </w:rPr>
        <w:t xml:space="preserve"> Erlangga. </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roofErr w:type="gramStart"/>
      <w:r w:rsidRPr="00470F63">
        <w:rPr>
          <w:rFonts w:ascii="Times New Roman" w:hAnsi="Times New Roman" w:cs="Times New Roman"/>
          <w:sz w:val="24"/>
          <w:szCs w:val="24"/>
        </w:rPr>
        <w:t>Lattimore at all.</w:t>
      </w:r>
      <w:proofErr w:type="gramEnd"/>
      <w:r w:rsidRPr="00470F63">
        <w:rPr>
          <w:rFonts w:ascii="Times New Roman" w:hAnsi="Times New Roman" w:cs="Times New Roman"/>
          <w:sz w:val="24"/>
          <w:szCs w:val="24"/>
        </w:rPr>
        <w:t xml:space="preserve"> 2010. </w:t>
      </w:r>
      <w:r w:rsidRPr="00470F63">
        <w:rPr>
          <w:rFonts w:ascii="Times New Roman" w:hAnsi="Times New Roman" w:cs="Times New Roman"/>
          <w:i/>
          <w:sz w:val="24"/>
          <w:szCs w:val="24"/>
        </w:rPr>
        <w:t>Public Relations</w:t>
      </w:r>
      <w:r w:rsidRPr="00470F63">
        <w:rPr>
          <w:rFonts w:ascii="Times New Roman" w:hAnsi="Times New Roman" w:cs="Times New Roman"/>
          <w:sz w:val="24"/>
          <w:szCs w:val="24"/>
        </w:rPr>
        <w:t xml:space="preserve"> Profesi Dan Praktik. </w:t>
      </w:r>
      <w:proofErr w:type="gramStart"/>
      <w:r w:rsidRPr="00470F63">
        <w:rPr>
          <w:rFonts w:ascii="Times New Roman" w:hAnsi="Times New Roman" w:cs="Times New Roman"/>
          <w:sz w:val="24"/>
          <w:szCs w:val="24"/>
        </w:rPr>
        <w:t>Jakarta :</w:t>
      </w:r>
      <w:proofErr w:type="gramEnd"/>
      <w:r w:rsidRPr="00470F63">
        <w:rPr>
          <w:rFonts w:ascii="Times New Roman" w:hAnsi="Times New Roman" w:cs="Times New Roman"/>
          <w:sz w:val="24"/>
          <w:szCs w:val="24"/>
        </w:rPr>
        <w:t xml:space="preserve"> Salemba Humanika</w:t>
      </w: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 xml:space="preserve">Morissan, M.A, 2008. </w:t>
      </w:r>
      <w:r w:rsidRPr="00470F63">
        <w:rPr>
          <w:rFonts w:ascii="Times New Roman" w:hAnsi="Times New Roman" w:cs="Times New Roman"/>
          <w:iCs/>
          <w:sz w:val="24"/>
          <w:szCs w:val="24"/>
        </w:rPr>
        <w:t>Manajemen Media Penyiaran: Edisi pertama</w:t>
      </w:r>
      <w:proofErr w:type="gramStart"/>
      <w:r w:rsidRPr="00470F63">
        <w:rPr>
          <w:rFonts w:ascii="Times New Roman" w:hAnsi="Times New Roman" w:cs="Times New Roman"/>
          <w:i/>
          <w:iCs/>
          <w:sz w:val="24"/>
          <w:szCs w:val="24"/>
        </w:rPr>
        <w:t>,</w:t>
      </w:r>
      <w:r w:rsidRPr="00470F63">
        <w:rPr>
          <w:rFonts w:ascii="Times New Roman" w:hAnsi="Times New Roman" w:cs="Times New Roman"/>
          <w:iCs/>
          <w:sz w:val="24"/>
          <w:szCs w:val="24"/>
        </w:rPr>
        <w:t>,</w:t>
      </w:r>
      <w:proofErr w:type="gramEnd"/>
      <w:r w:rsidRPr="00470F63">
        <w:rPr>
          <w:rFonts w:ascii="Times New Roman" w:hAnsi="Times New Roman" w:cs="Times New Roman"/>
          <w:iCs/>
          <w:sz w:val="24"/>
          <w:szCs w:val="24"/>
        </w:rPr>
        <w:t xml:space="preserve"> </w:t>
      </w:r>
      <w:r w:rsidRPr="00470F63">
        <w:rPr>
          <w:rFonts w:ascii="Times New Roman" w:hAnsi="Times New Roman" w:cs="Times New Roman"/>
          <w:sz w:val="24"/>
          <w:szCs w:val="24"/>
        </w:rPr>
        <w:t>Jakarta: Kencana.</w:t>
      </w: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sz w:val="24"/>
          <w:szCs w:val="24"/>
        </w:rPr>
      </w:pPr>
      <w:proofErr w:type="gramStart"/>
      <w:r w:rsidRPr="00470F63">
        <w:rPr>
          <w:rFonts w:ascii="Times New Roman" w:hAnsi="Times New Roman" w:cs="Times New Roman"/>
          <w:sz w:val="24"/>
          <w:szCs w:val="24"/>
        </w:rPr>
        <w:t>_____________, 2010.</w:t>
      </w:r>
      <w:proofErr w:type="gramEnd"/>
      <w:r w:rsidRPr="00470F63">
        <w:rPr>
          <w:rFonts w:ascii="Times New Roman" w:hAnsi="Times New Roman" w:cs="Times New Roman"/>
          <w:sz w:val="24"/>
          <w:szCs w:val="24"/>
        </w:rPr>
        <w:t xml:space="preserve">  Periklanan: Komunikasi Pemasaran Terpadu: Edisi Pertama: Copyright 2010.</w:t>
      </w: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 xml:space="preserve">Moleong, Lexy J, 2012. Metode Penelitian Kualitatif. </w:t>
      </w:r>
      <w:r w:rsidRPr="00470F63">
        <w:rPr>
          <w:rFonts w:ascii="Times New Roman" w:hAnsi="Times New Roman" w:cs="Times New Roman"/>
          <w:sz w:val="24"/>
          <w:szCs w:val="24"/>
        </w:rPr>
        <w:lastRenderedPageBreak/>
        <w:t xml:space="preserve">Bandung. </w:t>
      </w:r>
      <w:proofErr w:type="gramStart"/>
      <w:r w:rsidRPr="00470F63">
        <w:rPr>
          <w:rFonts w:ascii="Times New Roman" w:hAnsi="Times New Roman" w:cs="Times New Roman"/>
          <w:sz w:val="24"/>
          <w:szCs w:val="24"/>
        </w:rPr>
        <w:t>PT. Remaja Rosdakarya.</w:t>
      </w:r>
      <w:proofErr w:type="gramEnd"/>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sz w:val="24"/>
          <w:szCs w:val="24"/>
        </w:rPr>
      </w:pPr>
      <w:proofErr w:type="gramStart"/>
      <w:r w:rsidRPr="00470F63">
        <w:rPr>
          <w:rFonts w:ascii="Times New Roman" w:hAnsi="Times New Roman" w:cs="Times New Roman"/>
          <w:sz w:val="24"/>
          <w:szCs w:val="24"/>
        </w:rPr>
        <w:t>_______________, 2013.</w:t>
      </w:r>
      <w:proofErr w:type="gramEnd"/>
      <w:r w:rsidRPr="00470F63">
        <w:rPr>
          <w:rFonts w:ascii="Times New Roman" w:hAnsi="Times New Roman" w:cs="Times New Roman"/>
          <w:sz w:val="24"/>
          <w:szCs w:val="24"/>
        </w:rPr>
        <w:t xml:space="preserve"> Metode Penelitian Kualitatif, Edisi Revisi. Bandung. </w:t>
      </w:r>
      <w:proofErr w:type="gramStart"/>
      <w:r w:rsidRPr="00470F63">
        <w:rPr>
          <w:rFonts w:ascii="Times New Roman" w:hAnsi="Times New Roman" w:cs="Times New Roman"/>
          <w:sz w:val="24"/>
          <w:szCs w:val="24"/>
        </w:rPr>
        <w:t>PT. Remaja Rosdakarya.</w:t>
      </w:r>
      <w:proofErr w:type="gramEnd"/>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 xml:space="preserve">Morissan, MA (2009). Teori Komunikasi Organisasi, Jakarta: Ghalia Indonesia. </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Miro, Fidel. 2005. Perencanaan Transportasi Untuk Mahasiswa, Perencanaan dan Praktisi, Jakarta: Penerbit Erlangga.</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Malhorta (2005 Riset Pemasaran Jilid Edisi 4 Jakarta: Indeks Kelompok.</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 xml:space="preserve">Nawawi, Hadari. </w:t>
      </w:r>
      <w:proofErr w:type="gramStart"/>
      <w:r w:rsidRPr="00470F63">
        <w:rPr>
          <w:rFonts w:ascii="Times New Roman" w:hAnsi="Times New Roman" w:cs="Times New Roman"/>
          <w:sz w:val="24"/>
          <w:szCs w:val="24"/>
        </w:rPr>
        <w:t xml:space="preserve">2001. </w:t>
      </w:r>
      <w:r w:rsidRPr="00470F63">
        <w:rPr>
          <w:rFonts w:ascii="Times New Roman" w:hAnsi="Times New Roman" w:cs="Times New Roman"/>
          <w:i/>
          <w:iCs/>
          <w:sz w:val="24"/>
          <w:szCs w:val="24"/>
        </w:rPr>
        <w:t>Metode Penelitian Bidang Sosial</w:t>
      </w:r>
      <w:r w:rsidRPr="00470F63">
        <w:rPr>
          <w:rFonts w:ascii="Times New Roman" w:hAnsi="Times New Roman" w:cs="Times New Roman"/>
          <w:sz w:val="24"/>
          <w:szCs w:val="24"/>
        </w:rPr>
        <w:t>.</w:t>
      </w:r>
      <w:proofErr w:type="gramEnd"/>
      <w:r w:rsidRPr="00470F63">
        <w:rPr>
          <w:rFonts w:ascii="Times New Roman" w:hAnsi="Times New Roman" w:cs="Times New Roman"/>
          <w:sz w:val="24"/>
          <w:szCs w:val="24"/>
        </w:rPr>
        <w:t xml:space="preserve"> Yogyakarta: Gajah Mada University Press.</w:t>
      </w:r>
    </w:p>
    <w:p w:rsidR="00470F63" w:rsidRPr="00470F63" w:rsidRDefault="00470F63" w:rsidP="00470F63">
      <w:pPr>
        <w:spacing w:after="0" w:line="240" w:lineRule="auto"/>
        <w:ind w:right="250"/>
        <w:jc w:val="both"/>
        <w:rPr>
          <w:rFonts w:ascii="Times New Roman" w:eastAsia="Times New Roman" w:hAnsi="Times New Roman" w:cs="Times New Roman"/>
          <w:sz w:val="24"/>
          <w:szCs w:val="24"/>
        </w:rPr>
      </w:pPr>
    </w:p>
    <w:p w:rsidR="00470F63" w:rsidRPr="00470F63" w:rsidRDefault="00470F63" w:rsidP="00470F63">
      <w:pPr>
        <w:spacing w:after="0" w:line="240" w:lineRule="auto"/>
        <w:ind w:left="720" w:right="250" w:hangingChars="300" w:hanging="720"/>
        <w:jc w:val="both"/>
        <w:rPr>
          <w:rFonts w:ascii="Times New Roman" w:eastAsia="Times New Roman" w:hAnsi="Times New Roman" w:cs="Times New Roman"/>
          <w:sz w:val="24"/>
          <w:szCs w:val="24"/>
        </w:rPr>
      </w:pPr>
      <w:r w:rsidRPr="00470F63">
        <w:rPr>
          <w:rFonts w:ascii="Times New Roman" w:eastAsia="Times New Roman" w:hAnsi="Times New Roman" w:cs="Times New Roman"/>
          <w:sz w:val="24"/>
          <w:szCs w:val="24"/>
        </w:rPr>
        <w:t xml:space="preserve">Nguyen, Nha and Gaston Leblanc, </w:t>
      </w:r>
      <w:r w:rsidRPr="00470F63">
        <w:rPr>
          <w:rFonts w:ascii="Times New Roman" w:eastAsia="Times New Roman" w:hAnsi="Times New Roman" w:cs="Times New Roman"/>
          <w:i/>
          <w:sz w:val="24"/>
          <w:szCs w:val="24"/>
        </w:rPr>
        <w:t>“Contact Personnel, Physical Environment</w:t>
      </w:r>
      <w:r w:rsidRPr="00470F63">
        <w:rPr>
          <w:rFonts w:ascii="Times New Roman" w:eastAsia="Times New Roman" w:hAnsi="Times New Roman" w:cs="Times New Roman"/>
          <w:sz w:val="24"/>
          <w:szCs w:val="24"/>
        </w:rPr>
        <w:t xml:space="preserve"> </w:t>
      </w:r>
      <w:proofErr w:type="gramStart"/>
      <w:r w:rsidRPr="00470F63">
        <w:rPr>
          <w:rFonts w:ascii="Times New Roman" w:eastAsia="Times New Roman" w:hAnsi="Times New Roman" w:cs="Times New Roman"/>
          <w:i/>
          <w:sz w:val="24"/>
          <w:szCs w:val="24"/>
        </w:rPr>
        <w:t>And</w:t>
      </w:r>
      <w:proofErr w:type="gramEnd"/>
      <w:r w:rsidRPr="00470F63">
        <w:rPr>
          <w:rFonts w:ascii="Times New Roman" w:eastAsia="Times New Roman" w:hAnsi="Times New Roman" w:cs="Times New Roman"/>
          <w:i/>
          <w:sz w:val="24"/>
          <w:szCs w:val="24"/>
        </w:rPr>
        <w:t xml:space="preserve"> Perceived Corporate Image Of Intangible Services By New Clients”, International Journal Of Service Industry Management, </w:t>
      </w:r>
      <w:r w:rsidRPr="00470F63">
        <w:rPr>
          <w:rFonts w:ascii="Times New Roman" w:eastAsia="Times New Roman" w:hAnsi="Times New Roman" w:cs="Times New Roman"/>
          <w:sz w:val="24"/>
          <w:szCs w:val="24"/>
        </w:rPr>
        <w:t>2006</w:t>
      </w:r>
    </w:p>
    <w:p w:rsidR="00470F63" w:rsidRPr="00470F63" w:rsidRDefault="00470F63" w:rsidP="00470F63">
      <w:pPr>
        <w:spacing w:after="0" w:line="240" w:lineRule="auto"/>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 xml:space="preserve">Poerwandi, E. K. 2001. Pendekatan Kualitatif Untuk Penelitian Perilaku Manusia. </w:t>
      </w:r>
      <w:proofErr w:type="gramStart"/>
      <w:r w:rsidRPr="00470F63">
        <w:rPr>
          <w:rFonts w:ascii="Times New Roman" w:hAnsi="Times New Roman" w:cs="Times New Roman"/>
          <w:sz w:val="24"/>
          <w:szCs w:val="24"/>
        </w:rPr>
        <w:t>Jakarta :</w:t>
      </w:r>
      <w:proofErr w:type="gramEnd"/>
      <w:r w:rsidRPr="00470F63">
        <w:rPr>
          <w:rFonts w:ascii="Times New Roman" w:hAnsi="Times New Roman" w:cs="Times New Roman"/>
          <w:sz w:val="24"/>
          <w:szCs w:val="24"/>
        </w:rPr>
        <w:t xml:space="preserve"> Lembaga Pengembangan Sarana Pengukuran Dan Pendidikan Psikologi (LSP3) Fakultas Psikologi Universitast Indonesia.</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lastRenderedPageBreak/>
        <w:t xml:space="preserve">Pawito, 2007 Penelitian Komunikasi Kualitatif. </w:t>
      </w:r>
      <w:proofErr w:type="gramStart"/>
      <w:r w:rsidRPr="00470F63">
        <w:rPr>
          <w:rFonts w:ascii="Times New Roman" w:hAnsi="Times New Roman" w:cs="Times New Roman"/>
          <w:sz w:val="24"/>
          <w:szCs w:val="24"/>
        </w:rPr>
        <w:t>Yogyakarta :</w:t>
      </w:r>
      <w:proofErr w:type="gramEnd"/>
      <w:r w:rsidRPr="00470F63">
        <w:rPr>
          <w:rFonts w:ascii="Times New Roman" w:hAnsi="Times New Roman" w:cs="Times New Roman"/>
          <w:sz w:val="24"/>
          <w:szCs w:val="24"/>
        </w:rPr>
        <w:t xml:space="preserve"> LKIS.</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roofErr w:type="gramStart"/>
      <w:r w:rsidRPr="00470F63">
        <w:rPr>
          <w:rFonts w:ascii="Times New Roman" w:hAnsi="Times New Roman" w:cs="Times New Roman"/>
          <w:sz w:val="24"/>
          <w:szCs w:val="24"/>
        </w:rPr>
        <w:t xml:space="preserve">Patton, M.Q 1990 </w:t>
      </w:r>
      <w:r w:rsidRPr="00470F63">
        <w:rPr>
          <w:rFonts w:ascii="Times New Roman" w:hAnsi="Times New Roman" w:cs="Times New Roman"/>
          <w:i/>
          <w:sz w:val="24"/>
          <w:szCs w:val="24"/>
        </w:rPr>
        <w:t>Qualitative Evaluation and Research Methods.</w:t>
      </w:r>
      <w:proofErr w:type="gramEnd"/>
      <w:r w:rsidRPr="00470F63">
        <w:rPr>
          <w:rFonts w:ascii="Times New Roman" w:hAnsi="Times New Roman" w:cs="Times New Roman"/>
          <w:i/>
          <w:sz w:val="24"/>
          <w:szCs w:val="24"/>
        </w:rPr>
        <w:t xml:space="preserve"> Newbury Park: Sage Publications.</w:t>
      </w: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color w:val="000000" w:themeColor="text1"/>
          <w:sz w:val="24"/>
          <w:szCs w:val="24"/>
        </w:rPr>
      </w:pP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color w:val="000000" w:themeColor="text1"/>
          <w:sz w:val="24"/>
          <w:szCs w:val="24"/>
        </w:rPr>
      </w:pPr>
      <w:r w:rsidRPr="00470F63">
        <w:rPr>
          <w:rFonts w:ascii="Times New Roman" w:hAnsi="Times New Roman" w:cs="Times New Roman"/>
          <w:color w:val="000000" w:themeColor="text1"/>
          <w:sz w:val="24"/>
          <w:szCs w:val="24"/>
        </w:rPr>
        <w:t xml:space="preserve">Ruslan, Rosady, 2010. </w:t>
      </w:r>
      <w:r w:rsidRPr="00470F63">
        <w:rPr>
          <w:rFonts w:ascii="Times New Roman" w:hAnsi="Times New Roman" w:cs="Times New Roman"/>
          <w:i/>
          <w:color w:val="000000" w:themeColor="text1"/>
          <w:sz w:val="24"/>
          <w:szCs w:val="24"/>
        </w:rPr>
        <w:t>Metode Penelitian Public Relations dan Komunikasi</w:t>
      </w:r>
      <w:r w:rsidRPr="00470F63">
        <w:rPr>
          <w:rFonts w:ascii="Times New Roman" w:hAnsi="Times New Roman" w:cs="Times New Roman"/>
          <w:color w:val="000000" w:themeColor="text1"/>
          <w:sz w:val="24"/>
          <w:szCs w:val="24"/>
        </w:rPr>
        <w:t xml:space="preserve">. </w:t>
      </w:r>
      <w:proofErr w:type="gramStart"/>
      <w:r w:rsidRPr="00470F63">
        <w:rPr>
          <w:rFonts w:ascii="Times New Roman" w:hAnsi="Times New Roman" w:cs="Times New Roman"/>
          <w:color w:val="000000" w:themeColor="text1"/>
          <w:sz w:val="24"/>
          <w:szCs w:val="24"/>
        </w:rPr>
        <w:t>Jakarta :</w:t>
      </w:r>
      <w:proofErr w:type="gramEnd"/>
      <w:r w:rsidRPr="00470F63">
        <w:rPr>
          <w:rFonts w:ascii="Times New Roman" w:hAnsi="Times New Roman" w:cs="Times New Roman"/>
          <w:color w:val="000000" w:themeColor="text1"/>
          <w:sz w:val="24"/>
          <w:szCs w:val="24"/>
        </w:rPr>
        <w:t xml:space="preserve"> PT Raja Grafindo persada.</w:t>
      </w: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color w:val="000000" w:themeColor="text1"/>
          <w:sz w:val="24"/>
          <w:szCs w:val="24"/>
        </w:rPr>
      </w:pPr>
      <w:proofErr w:type="gramStart"/>
      <w:r w:rsidRPr="00470F63">
        <w:rPr>
          <w:rFonts w:ascii="Times New Roman" w:hAnsi="Times New Roman" w:cs="Times New Roman"/>
          <w:sz w:val="24"/>
          <w:szCs w:val="24"/>
        </w:rPr>
        <w:t>______________,</w:t>
      </w:r>
      <w:r w:rsidRPr="00470F63">
        <w:rPr>
          <w:rFonts w:ascii="Times New Roman" w:hAnsi="Times New Roman" w:cs="Times New Roman"/>
          <w:color w:val="000000" w:themeColor="text1"/>
          <w:sz w:val="24"/>
          <w:szCs w:val="24"/>
        </w:rPr>
        <w:t xml:space="preserve"> 2012.</w:t>
      </w:r>
      <w:proofErr w:type="gramEnd"/>
      <w:r w:rsidRPr="00470F63">
        <w:rPr>
          <w:rFonts w:ascii="Times New Roman" w:hAnsi="Times New Roman" w:cs="Times New Roman"/>
          <w:color w:val="000000" w:themeColor="text1"/>
          <w:sz w:val="24"/>
          <w:szCs w:val="24"/>
        </w:rPr>
        <w:t xml:space="preserve"> </w:t>
      </w:r>
      <w:r w:rsidRPr="00470F63">
        <w:rPr>
          <w:rFonts w:ascii="Times New Roman" w:hAnsi="Times New Roman" w:cs="Times New Roman"/>
          <w:i/>
          <w:color w:val="000000" w:themeColor="text1"/>
          <w:sz w:val="24"/>
          <w:szCs w:val="24"/>
        </w:rPr>
        <w:t>Manajemen Public Relations</w:t>
      </w:r>
      <w:r w:rsidRPr="00470F63">
        <w:rPr>
          <w:rFonts w:ascii="Times New Roman" w:hAnsi="Times New Roman" w:cs="Times New Roman"/>
          <w:color w:val="000000" w:themeColor="text1"/>
          <w:sz w:val="24"/>
          <w:szCs w:val="24"/>
        </w:rPr>
        <w:t xml:space="preserve"> dan Media Komunikasi Konsepsi dan Aplikasi (Edisi Revisi) Jakarta: PT Raja Grafindo persada.</w:t>
      </w: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color w:val="000000" w:themeColor="text1"/>
          <w:sz w:val="24"/>
          <w:szCs w:val="24"/>
        </w:rPr>
      </w:pP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color w:val="000000" w:themeColor="text1"/>
          <w:sz w:val="24"/>
          <w:szCs w:val="24"/>
        </w:rPr>
      </w:pPr>
      <w:r w:rsidRPr="00470F63">
        <w:rPr>
          <w:rFonts w:ascii="Times New Roman" w:hAnsi="Times New Roman" w:cs="Times New Roman"/>
          <w:color w:val="000000" w:themeColor="text1"/>
          <w:sz w:val="24"/>
          <w:szCs w:val="24"/>
        </w:rPr>
        <w:t xml:space="preserve">Rakhmat Jalaludin, 2009. Psikologi Komunikasi. Bandung. </w:t>
      </w:r>
      <w:proofErr w:type="gramStart"/>
      <w:r w:rsidRPr="00470F63">
        <w:rPr>
          <w:rFonts w:ascii="Times New Roman" w:hAnsi="Times New Roman" w:cs="Times New Roman"/>
          <w:color w:val="000000" w:themeColor="text1"/>
          <w:sz w:val="24"/>
          <w:szCs w:val="24"/>
        </w:rPr>
        <w:t>PT. Remaja Rosdakarya.</w:t>
      </w:r>
      <w:proofErr w:type="gramEnd"/>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tabs>
          <w:tab w:val="left" w:pos="709"/>
        </w:tabs>
        <w:spacing w:after="0" w:line="240" w:lineRule="auto"/>
        <w:ind w:left="720" w:hangingChars="300" w:hanging="720"/>
        <w:jc w:val="both"/>
        <w:rPr>
          <w:rFonts w:ascii="Times New Roman" w:hAnsi="Times New Roman" w:cs="Times New Roman"/>
          <w:sz w:val="24"/>
          <w:szCs w:val="24"/>
        </w:rPr>
      </w:pPr>
      <w:proofErr w:type="gramStart"/>
      <w:r w:rsidRPr="00470F63">
        <w:rPr>
          <w:rFonts w:ascii="Times New Roman" w:hAnsi="Times New Roman" w:cs="Times New Roman"/>
          <w:sz w:val="24"/>
          <w:szCs w:val="24"/>
        </w:rPr>
        <w:t>________________,</w:t>
      </w:r>
      <w:r w:rsidRPr="00470F63">
        <w:rPr>
          <w:rFonts w:ascii="Times New Roman" w:hAnsi="Times New Roman" w:cs="Times New Roman"/>
          <w:color w:val="000000" w:themeColor="text1"/>
          <w:sz w:val="24"/>
          <w:szCs w:val="24"/>
        </w:rPr>
        <w:t xml:space="preserve"> 2007.</w:t>
      </w:r>
      <w:proofErr w:type="gramEnd"/>
      <w:r w:rsidRPr="00470F63">
        <w:rPr>
          <w:rFonts w:ascii="Times New Roman" w:hAnsi="Times New Roman" w:cs="Times New Roman"/>
          <w:color w:val="000000" w:themeColor="text1"/>
          <w:sz w:val="24"/>
          <w:szCs w:val="24"/>
        </w:rPr>
        <w:t xml:space="preserve"> </w:t>
      </w:r>
      <w:proofErr w:type="gramStart"/>
      <w:r w:rsidRPr="00470F63">
        <w:rPr>
          <w:rFonts w:ascii="Times New Roman" w:hAnsi="Times New Roman" w:cs="Times New Roman"/>
          <w:color w:val="000000" w:themeColor="text1"/>
          <w:sz w:val="24"/>
          <w:szCs w:val="24"/>
        </w:rPr>
        <w:t>Metode Penelitian Komunikasi dilengkapi Contoh Analisis Statistik.</w:t>
      </w:r>
      <w:proofErr w:type="gramEnd"/>
      <w:r w:rsidRPr="00470F63">
        <w:rPr>
          <w:rFonts w:ascii="Times New Roman" w:hAnsi="Times New Roman" w:cs="Times New Roman"/>
          <w:color w:val="000000" w:themeColor="text1"/>
          <w:sz w:val="24"/>
          <w:szCs w:val="24"/>
        </w:rPr>
        <w:t xml:space="preserve"> Bandung: </w:t>
      </w:r>
      <w:r w:rsidRPr="00470F63">
        <w:rPr>
          <w:rFonts w:ascii="Times New Roman" w:hAnsi="Times New Roman" w:cs="Times New Roman"/>
          <w:sz w:val="24"/>
          <w:szCs w:val="24"/>
        </w:rPr>
        <w:t xml:space="preserve">Remaja Rosdakarya. </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roofErr w:type="gramStart"/>
      <w:r w:rsidRPr="00470F63">
        <w:rPr>
          <w:rFonts w:ascii="Times New Roman" w:hAnsi="Times New Roman" w:cs="Times New Roman"/>
          <w:sz w:val="24"/>
          <w:szCs w:val="24"/>
        </w:rPr>
        <w:t>Sugiyono.</w:t>
      </w:r>
      <w:proofErr w:type="gramEnd"/>
      <w:r w:rsidRPr="00470F63">
        <w:rPr>
          <w:rFonts w:ascii="Times New Roman" w:hAnsi="Times New Roman" w:cs="Times New Roman"/>
          <w:sz w:val="24"/>
          <w:szCs w:val="24"/>
        </w:rPr>
        <w:t xml:space="preserve"> 2009 Metode Penelitian Bisnis (Pendekatan Kuantitatif Kualitatif &amp; RND). </w:t>
      </w:r>
      <w:proofErr w:type="gramStart"/>
      <w:r w:rsidRPr="00470F63">
        <w:rPr>
          <w:rFonts w:ascii="Times New Roman" w:hAnsi="Times New Roman" w:cs="Times New Roman"/>
          <w:sz w:val="24"/>
          <w:szCs w:val="24"/>
        </w:rPr>
        <w:t>Bandung :</w:t>
      </w:r>
      <w:proofErr w:type="gramEnd"/>
      <w:r w:rsidRPr="00470F63">
        <w:rPr>
          <w:rFonts w:ascii="Times New Roman" w:hAnsi="Times New Roman" w:cs="Times New Roman"/>
          <w:sz w:val="24"/>
          <w:szCs w:val="24"/>
        </w:rPr>
        <w:t xml:space="preserve"> Alfabeta.</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 xml:space="preserve">__________2010: Metode Penelitian Kuantitatif Kualitatif &amp; RND). </w:t>
      </w:r>
      <w:proofErr w:type="gramStart"/>
      <w:r w:rsidRPr="00470F63">
        <w:rPr>
          <w:rFonts w:ascii="Times New Roman" w:hAnsi="Times New Roman" w:cs="Times New Roman"/>
          <w:sz w:val="24"/>
          <w:szCs w:val="24"/>
        </w:rPr>
        <w:t>Bandung :</w:t>
      </w:r>
      <w:proofErr w:type="gramEnd"/>
      <w:r w:rsidRPr="00470F63">
        <w:rPr>
          <w:rFonts w:ascii="Times New Roman" w:hAnsi="Times New Roman" w:cs="Times New Roman"/>
          <w:sz w:val="24"/>
          <w:szCs w:val="24"/>
        </w:rPr>
        <w:t xml:space="preserve"> Alfabeta.</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 xml:space="preserve">__________2012 Memahami Penelitian Kualitatif </w:t>
      </w:r>
      <w:proofErr w:type="gramStart"/>
      <w:r w:rsidRPr="00470F63">
        <w:rPr>
          <w:rFonts w:ascii="Times New Roman" w:hAnsi="Times New Roman" w:cs="Times New Roman"/>
          <w:sz w:val="24"/>
          <w:szCs w:val="24"/>
        </w:rPr>
        <w:t>Bandung :</w:t>
      </w:r>
      <w:proofErr w:type="gramEnd"/>
      <w:r w:rsidRPr="00470F63">
        <w:rPr>
          <w:rFonts w:ascii="Times New Roman" w:hAnsi="Times New Roman" w:cs="Times New Roman"/>
          <w:sz w:val="24"/>
          <w:szCs w:val="24"/>
        </w:rPr>
        <w:t xml:space="preserve"> Alfabeta. </w:t>
      </w:r>
    </w:p>
    <w:p w:rsidR="00470F63" w:rsidRPr="00470F63" w:rsidRDefault="00470F63" w:rsidP="00470F63">
      <w:pPr>
        <w:tabs>
          <w:tab w:val="left" w:pos="-90"/>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tabs>
          <w:tab w:val="left" w:pos="-90"/>
        </w:tabs>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lastRenderedPageBreak/>
        <w:t xml:space="preserve">Soemirat, Soleh &amp; Ardianto, Elvinaro, 2010, Dasar- Dasar </w:t>
      </w:r>
      <w:r w:rsidRPr="00470F63">
        <w:rPr>
          <w:rFonts w:ascii="Times New Roman" w:hAnsi="Times New Roman" w:cs="Times New Roman"/>
          <w:i/>
          <w:sz w:val="24"/>
          <w:szCs w:val="24"/>
        </w:rPr>
        <w:t>Public Relations.</w:t>
      </w:r>
      <w:r w:rsidRPr="00470F63">
        <w:rPr>
          <w:rFonts w:ascii="Times New Roman" w:hAnsi="Times New Roman" w:cs="Times New Roman"/>
          <w:sz w:val="24"/>
          <w:szCs w:val="24"/>
        </w:rPr>
        <w:t xml:space="preserve"> Bandung.</w:t>
      </w:r>
    </w:p>
    <w:p w:rsidR="00470F63" w:rsidRPr="00470F63" w:rsidRDefault="00470F63" w:rsidP="00470F63">
      <w:pPr>
        <w:tabs>
          <w:tab w:val="left" w:pos="-90"/>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tabs>
          <w:tab w:val="left" w:pos="-90"/>
        </w:tabs>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Supranto</w:t>
      </w:r>
      <w:proofErr w:type="gramStart"/>
      <w:r w:rsidRPr="00470F63">
        <w:rPr>
          <w:rFonts w:ascii="Times New Roman" w:hAnsi="Times New Roman" w:cs="Times New Roman"/>
          <w:sz w:val="24"/>
          <w:szCs w:val="24"/>
        </w:rPr>
        <w:t>,2000</w:t>
      </w:r>
      <w:proofErr w:type="gramEnd"/>
      <w:r w:rsidRPr="00470F63">
        <w:rPr>
          <w:rFonts w:ascii="Times New Roman" w:hAnsi="Times New Roman" w:cs="Times New Roman"/>
          <w:sz w:val="24"/>
          <w:szCs w:val="24"/>
        </w:rPr>
        <w:t>, Statistik Teori dan Aplikasi, Edisi Keenam, Jakarta, Erlangga.</w:t>
      </w:r>
    </w:p>
    <w:p w:rsidR="00470F63" w:rsidRPr="00470F63" w:rsidRDefault="00470F63" w:rsidP="00470F63">
      <w:pPr>
        <w:tabs>
          <w:tab w:val="left" w:pos="-90"/>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tabs>
          <w:tab w:val="left" w:pos="-90"/>
        </w:tabs>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Surachman.2008 Dasar-Dasar Manajemen Merek, Malang: Bayumedia Publishing.</w:t>
      </w:r>
    </w:p>
    <w:p w:rsidR="00470F63" w:rsidRPr="00470F63" w:rsidRDefault="00470F63" w:rsidP="00470F63">
      <w:pPr>
        <w:tabs>
          <w:tab w:val="left" w:pos="-90"/>
        </w:tabs>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Sutojo Siswanto. 2004. Membangun Citra Perusahaan. Jakarta: PT Damar Mulia Pustaka.</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Taylor Dan Bogdan. 2006. Bentuk Penelitian Kualitatif Teori Dalam Penelitian Kualitatif. Jakarta: Mizan Pustaka.</w:t>
      </w: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r w:rsidRPr="00470F63">
        <w:rPr>
          <w:rFonts w:ascii="Times New Roman" w:hAnsi="Times New Roman" w:cs="Times New Roman"/>
          <w:sz w:val="24"/>
          <w:szCs w:val="24"/>
        </w:rPr>
        <w:t>Wirartha I Made 2006 Metode Penelitian Sosial Ekonomi Yogyakarta: Andi Offset.</w:t>
      </w:r>
    </w:p>
    <w:p w:rsidR="00470F63" w:rsidRPr="00470F63" w:rsidRDefault="00470F63" w:rsidP="00470F63">
      <w:pPr>
        <w:spacing w:after="0" w:line="240" w:lineRule="auto"/>
        <w:ind w:left="720" w:hangingChars="300" w:hanging="720"/>
        <w:jc w:val="both"/>
        <w:rPr>
          <w:rFonts w:ascii="Times New Roman" w:hAnsi="Times New Roman" w:cs="Times New Roman"/>
          <w:color w:val="000000"/>
          <w:sz w:val="24"/>
          <w:szCs w:val="24"/>
        </w:rPr>
      </w:pPr>
    </w:p>
    <w:p w:rsidR="00470F63" w:rsidRPr="00470F63" w:rsidRDefault="00470F63" w:rsidP="00470F63">
      <w:pPr>
        <w:spacing w:after="0" w:line="240" w:lineRule="auto"/>
        <w:ind w:left="720" w:hangingChars="300" w:hanging="720"/>
        <w:jc w:val="both"/>
        <w:rPr>
          <w:rFonts w:ascii="Times New Roman" w:hAnsi="Times New Roman" w:cs="Times New Roman"/>
          <w:sz w:val="24"/>
          <w:szCs w:val="24"/>
        </w:rPr>
      </w:pPr>
      <w:proofErr w:type="gramStart"/>
      <w:r w:rsidRPr="00470F63">
        <w:rPr>
          <w:rFonts w:ascii="Times New Roman" w:hAnsi="Times New Roman" w:cs="Times New Roman"/>
          <w:color w:val="000000"/>
          <w:sz w:val="24"/>
          <w:szCs w:val="24"/>
        </w:rPr>
        <w:t>Yin, Robert K. 2014.</w:t>
      </w:r>
      <w:proofErr w:type="gramEnd"/>
      <w:r w:rsidRPr="00470F63">
        <w:rPr>
          <w:rFonts w:ascii="Times New Roman" w:hAnsi="Times New Roman" w:cs="Times New Roman"/>
          <w:color w:val="000000"/>
          <w:sz w:val="24"/>
          <w:szCs w:val="24"/>
        </w:rPr>
        <w:t xml:space="preserve"> </w:t>
      </w:r>
      <w:r w:rsidRPr="00470F63">
        <w:rPr>
          <w:rFonts w:ascii="Times New Roman" w:hAnsi="Times New Roman" w:cs="Times New Roman"/>
          <w:i/>
          <w:color w:val="000000"/>
          <w:sz w:val="24"/>
          <w:szCs w:val="24"/>
        </w:rPr>
        <w:t>Studi Kasus, Desain dan Metode</w:t>
      </w:r>
      <w:r w:rsidRPr="00470F63">
        <w:rPr>
          <w:rFonts w:ascii="Times New Roman" w:hAnsi="Times New Roman" w:cs="Times New Roman"/>
          <w:color w:val="000000"/>
          <w:sz w:val="24"/>
          <w:szCs w:val="24"/>
        </w:rPr>
        <w:t>. Jakarta: Raja Grafindo Persada.</w:t>
      </w:r>
    </w:p>
    <w:p w:rsidR="00470F63" w:rsidRPr="00470F63" w:rsidRDefault="00470F63" w:rsidP="00470F63">
      <w:pPr>
        <w:tabs>
          <w:tab w:val="left" w:pos="709"/>
        </w:tabs>
        <w:spacing w:after="0" w:line="240" w:lineRule="auto"/>
        <w:ind w:left="709" w:hanging="709"/>
        <w:jc w:val="both"/>
        <w:rPr>
          <w:rFonts w:ascii="Times New Roman" w:hAnsi="Times New Roman" w:cs="Times New Roman"/>
          <w:b/>
          <w:bCs/>
          <w:sz w:val="24"/>
          <w:szCs w:val="24"/>
        </w:rPr>
      </w:pPr>
    </w:p>
    <w:p w:rsidR="00470F63" w:rsidRPr="00470F63" w:rsidRDefault="00470F63" w:rsidP="00470F63">
      <w:pPr>
        <w:tabs>
          <w:tab w:val="left" w:pos="709"/>
        </w:tabs>
        <w:spacing w:after="0" w:line="240" w:lineRule="auto"/>
        <w:ind w:left="709" w:hanging="709"/>
        <w:jc w:val="both"/>
        <w:rPr>
          <w:rFonts w:ascii="Times New Roman" w:hAnsi="Times New Roman" w:cs="Times New Roman"/>
          <w:b/>
          <w:bCs/>
          <w:sz w:val="24"/>
          <w:szCs w:val="24"/>
        </w:rPr>
      </w:pPr>
      <w:proofErr w:type="gramStart"/>
      <w:r w:rsidRPr="00470F63">
        <w:rPr>
          <w:rFonts w:ascii="Times New Roman" w:hAnsi="Times New Roman" w:cs="Times New Roman"/>
          <w:b/>
          <w:bCs/>
          <w:sz w:val="24"/>
          <w:szCs w:val="24"/>
        </w:rPr>
        <w:t>Sumber  Jurnal</w:t>
      </w:r>
      <w:proofErr w:type="gramEnd"/>
    </w:p>
    <w:p w:rsidR="00470F63" w:rsidRPr="00470F63" w:rsidRDefault="00470F63" w:rsidP="00470F63">
      <w:pPr>
        <w:tabs>
          <w:tab w:val="left" w:pos="709"/>
        </w:tabs>
        <w:spacing w:after="0" w:line="240" w:lineRule="auto"/>
        <w:ind w:left="709" w:hanging="709"/>
        <w:jc w:val="both"/>
        <w:rPr>
          <w:rFonts w:ascii="Times New Roman" w:hAnsi="Times New Roman" w:cs="Times New Roman"/>
          <w:b/>
          <w:bCs/>
          <w:sz w:val="24"/>
          <w:szCs w:val="24"/>
        </w:rPr>
      </w:pPr>
    </w:p>
    <w:p w:rsidR="00470F63" w:rsidRPr="007A3F0A" w:rsidRDefault="00470F63" w:rsidP="00470F63">
      <w:pPr>
        <w:tabs>
          <w:tab w:val="left" w:pos="0"/>
        </w:tabs>
        <w:spacing w:after="0" w:line="240" w:lineRule="auto"/>
        <w:jc w:val="both"/>
        <w:rPr>
          <w:rFonts w:ascii="Times New Roman" w:hAnsi="Times New Roman" w:cs="Times New Roman"/>
          <w:sz w:val="24"/>
          <w:szCs w:val="24"/>
        </w:rPr>
      </w:pPr>
      <w:r w:rsidRPr="00470F63">
        <w:rPr>
          <w:rFonts w:ascii="Times New Roman" w:hAnsi="Times New Roman" w:cs="Times New Roman"/>
          <w:sz w:val="24"/>
          <w:szCs w:val="24"/>
        </w:rPr>
        <w:t xml:space="preserve">Strategi </w:t>
      </w:r>
      <w:r w:rsidRPr="00470F63">
        <w:rPr>
          <w:rFonts w:ascii="Times New Roman" w:hAnsi="Times New Roman" w:cs="Times New Roman"/>
          <w:i/>
          <w:sz w:val="24"/>
          <w:szCs w:val="24"/>
        </w:rPr>
        <w:t>Public Relations</w:t>
      </w:r>
      <w:r w:rsidRPr="00470F63">
        <w:rPr>
          <w:rFonts w:ascii="Times New Roman" w:hAnsi="Times New Roman" w:cs="Times New Roman"/>
          <w:sz w:val="24"/>
          <w:szCs w:val="24"/>
        </w:rPr>
        <w:t xml:space="preserve"> Dalam Pemulihan Citra Perusahaan (Studi Kasus Rumah Makan Kawan Baru Megamas Manado) </w:t>
      </w:r>
      <w:proofErr w:type="gramStart"/>
      <w:r w:rsidRPr="00470F63">
        <w:rPr>
          <w:rFonts w:ascii="Times New Roman" w:hAnsi="Times New Roman" w:cs="Times New Roman"/>
          <w:sz w:val="24"/>
          <w:szCs w:val="24"/>
        </w:rPr>
        <w:t>Oleh :</w:t>
      </w:r>
      <w:proofErr w:type="gramEnd"/>
      <w:r w:rsidRPr="00470F63">
        <w:rPr>
          <w:rFonts w:ascii="Times New Roman" w:hAnsi="Times New Roman" w:cs="Times New Roman"/>
          <w:sz w:val="24"/>
          <w:szCs w:val="24"/>
        </w:rPr>
        <w:t xml:space="preserve"> Selvina L. Lengkong Mariam Sondakh J.W. </w:t>
      </w:r>
      <w:r w:rsidRPr="007A3F0A">
        <w:rPr>
          <w:rFonts w:ascii="Times New Roman" w:hAnsi="Times New Roman" w:cs="Times New Roman"/>
          <w:sz w:val="24"/>
          <w:szCs w:val="24"/>
        </w:rPr>
        <w:t>Londa.</w:t>
      </w:r>
    </w:p>
    <w:p w:rsidR="00470F63" w:rsidRPr="007A3F0A" w:rsidRDefault="00A75098" w:rsidP="00470F63">
      <w:pPr>
        <w:spacing w:after="0" w:line="240" w:lineRule="auto"/>
        <w:jc w:val="both"/>
        <w:rPr>
          <w:rFonts w:ascii="Times New Roman" w:hAnsi="Times New Roman" w:cs="Times New Roman"/>
          <w:sz w:val="24"/>
          <w:szCs w:val="24"/>
        </w:rPr>
      </w:pPr>
      <w:hyperlink r:id="rId11" w:history="1">
        <w:r w:rsidR="00470F63" w:rsidRPr="007A3F0A">
          <w:rPr>
            <w:rStyle w:val="Hyperlink"/>
            <w:rFonts w:ascii="Times New Roman" w:hAnsi="Times New Roman" w:cs="Times New Roman"/>
            <w:color w:val="auto"/>
            <w:sz w:val="24"/>
            <w:szCs w:val="24"/>
            <w:u w:val="none"/>
          </w:rPr>
          <w:t>https://media.neliti.com/media/publications/93762-ID-strategi-public-relations dalam-pemuliha.pdf</w:t>
        </w:r>
      </w:hyperlink>
      <w:r w:rsidR="00470F63" w:rsidRPr="007A3F0A">
        <w:rPr>
          <w:rFonts w:ascii="Times New Roman" w:hAnsi="Times New Roman" w:cs="Times New Roman"/>
          <w:sz w:val="24"/>
          <w:szCs w:val="24"/>
        </w:rPr>
        <w:t xml:space="preserve"> (Diunduh 20 </w:t>
      </w:r>
      <w:proofErr w:type="gramStart"/>
      <w:r w:rsidR="00470F63" w:rsidRPr="007A3F0A">
        <w:rPr>
          <w:rFonts w:ascii="Times New Roman" w:hAnsi="Times New Roman" w:cs="Times New Roman"/>
          <w:sz w:val="24"/>
          <w:szCs w:val="24"/>
        </w:rPr>
        <w:t>Agustus  2018</w:t>
      </w:r>
      <w:proofErr w:type="gramEnd"/>
      <w:r w:rsidR="00470F63" w:rsidRPr="007A3F0A">
        <w:rPr>
          <w:rFonts w:ascii="Times New Roman" w:hAnsi="Times New Roman" w:cs="Times New Roman"/>
          <w:sz w:val="24"/>
          <w:szCs w:val="24"/>
        </w:rPr>
        <w:t xml:space="preserve"> Pukul 23.00 Wib)</w:t>
      </w:r>
    </w:p>
    <w:p w:rsidR="00470F63" w:rsidRPr="007A3F0A" w:rsidRDefault="00470F63" w:rsidP="00470F63">
      <w:pPr>
        <w:spacing w:after="0" w:line="240" w:lineRule="auto"/>
        <w:jc w:val="both"/>
        <w:rPr>
          <w:rFonts w:ascii="Times New Roman" w:hAnsi="Times New Roman" w:cs="Times New Roman"/>
          <w:sz w:val="24"/>
          <w:szCs w:val="24"/>
        </w:rPr>
      </w:pPr>
    </w:p>
    <w:p w:rsidR="00470F63" w:rsidRPr="007A3F0A" w:rsidRDefault="00470F63" w:rsidP="00470F63">
      <w:pPr>
        <w:spacing w:after="0" w:line="240" w:lineRule="auto"/>
        <w:jc w:val="both"/>
        <w:rPr>
          <w:rFonts w:ascii="Times New Roman" w:hAnsi="Times New Roman" w:cs="Times New Roman"/>
          <w:sz w:val="24"/>
          <w:szCs w:val="24"/>
        </w:rPr>
      </w:pPr>
      <w:r w:rsidRPr="007A3F0A">
        <w:rPr>
          <w:rFonts w:ascii="Times New Roman" w:hAnsi="Times New Roman" w:cs="Times New Roman"/>
          <w:sz w:val="24"/>
          <w:szCs w:val="24"/>
        </w:rPr>
        <w:t xml:space="preserve">Peranan </w:t>
      </w:r>
      <w:r w:rsidRPr="007A3F0A">
        <w:rPr>
          <w:rFonts w:ascii="Times New Roman" w:hAnsi="Times New Roman" w:cs="Times New Roman"/>
          <w:i/>
          <w:sz w:val="24"/>
          <w:szCs w:val="24"/>
        </w:rPr>
        <w:t>Public Relation</w:t>
      </w:r>
      <w:r w:rsidRPr="007A3F0A">
        <w:rPr>
          <w:rFonts w:ascii="Times New Roman" w:hAnsi="Times New Roman" w:cs="Times New Roman"/>
          <w:sz w:val="24"/>
          <w:szCs w:val="24"/>
        </w:rPr>
        <w:t xml:space="preserve"> Dalam Mempertahankan Citra Bali Dynasty Resort </w:t>
      </w:r>
      <w:proofErr w:type="gramStart"/>
      <w:r w:rsidRPr="007A3F0A">
        <w:rPr>
          <w:rFonts w:ascii="Times New Roman" w:hAnsi="Times New Roman" w:cs="Times New Roman"/>
          <w:sz w:val="24"/>
          <w:szCs w:val="24"/>
        </w:rPr>
        <w:t>Oleh :</w:t>
      </w:r>
      <w:proofErr w:type="gramEnd"/>
      <w:r w:rsidRPr="007A3F0A">
        <w:rPr>
          <w:rFonts w:ascii="Times New Roman" w:hAnsi="Times New Roman" w:cs="Times New Roman"/>
          <w:sz w:val="24"/>
          <w:szCs w:val="24"/>
        </w:rPr>
        <w:t xml:space="preserve"> Maya Kurniawati.</w:t>
      </w:r>
    </w:p>
    <w:p w:rsidR="00470F63" w:rsidRPr="007A3F0A" w:rsidRDefault="00A75098" w:rsidP="00470F63">
      <w:pPr>
        <w:spacing w:after="0" w:line="240" w:lineRule="auto"/>
        <w:jc w:val="both"/>
        <w:rPr>
          <w:rFonts w:ascii="Times New Roman" w:hAnsi="Times New Roman" w:cs="Times New Roman"/>
          <w:sz w:val="24"/>
          <w:szCs w:val="24"/>
        </w:rPr>
      </w:pPr>
      <w:hyperlink r:id="rId12" w:history="1">
        <w:r w:rsidR="00470F63" w:rsidRPr="007A3F0A">
          <w:rPr>
            <w:rStyle w:val="Hyperlink"/>
            <w:rFonts w:ascii="Times New Roman" w:hAnsi="Times New Roman" w:cs="Times New Roman"/>
            <w:color w:val="auto"/>
            <w:sz w:val="24"/>
            <w:szCs w:val="24"/>
            <w:u w:val="none"/>
          </w:rPr>
          <w:t>https://media.neliti.com/media/publications/205497-peranan-public-relation-dalam-mempertaha.pdf</w:t>
        </w:r>
      </w:hyperlink>
      <w:r w:rsidR="00470F63" w:rsidRPr="007A3F0A">
        <w:rPr>
          <w:rFonts w:ascii="Times New Roman" w:hAnsi="Times New Roman" w:cs="Times New Roman"/>
          <w:sz w:val="24"/>
          <w:szCs w:val="24"/>
        </w:rPr>
        <w:t xml:space="preserve"> (Diunduh 20 </w:t>
      </w:r>
      <w:proofErr w:type="gramStart"/>
      <w:r w:rsidR="00470F63" w:rsidRPr="007A3F0A">
        <w:rPr>
          <w:rFonts w:ascii="Times New Roman" w:hAnsi="Times New Roman" w:cs="Times New Roman"/>
          <w:sz w:val="24"/>
          <w:szCs w:val="24"/>
        </w:rPr>
        <w:t>Agustus  2018</w:t>
      </w:r>
      <w:proofErr w:type="gramEnd"/>
      <w:r w:rsidR="00470F63" w:rsidRPr="007A3F0A">
        <w:rPr>
          <w:rFonts w:ascii="Times New Roman" w:hAnsi="Times New Roman" w:cs="Times New Roman"/>
          <w:sz w:val="24"/>
          <w:szCs w:val="24"/>
        </w:rPr>
        <w:t xml:space="preserve"> Pukul 23.20 Wib)</w:t>
      </w:r>
    </w:p>
    <w:p w:rsidR="00470F63" w:rsidRPr="007A3F0A" w:rsidRDefault="00470F63" w:rsidP="00470F63">
      <w:pPr>
        <w:spacing w:after="0" w:line="240" w:lineRule="auto"/>
        <w:jc w:val="both"/>
        <w:rPr>
          <w:rFonts w:ascii="Times New Roman" w:hAnsi="Times New Roman" w:cs="Times New Roman"/>
          <w:b/>
          <w:sz w:val="24"/>
          <w:szCs w:val="24"/>
        </w:rPr>
      </w:pPr>
    </w:p>
    <w:p w:rsidR="00470F63" w:rsidRPr="007A3F0A" w:rsidRDefault="00470F63" w:rsidP="00470F63">
      <w:pPr>
        <w:spacing w:after="0" w:line="240" w:lineRule="auto"/>
        <w:ind w:left="709" w:hanging="709"/>
        <w:jc w:val="both"/>
        <w:rPr>
          <w:rFonts w:ascii="Times New Roman" w:hAnsi="Times New Roman" w:cs="Times New Roman"/>
          <w:b/>
          <w:sz w:val="24"/>
          <w:szCs w:val="24"/>
        </w:rPr>
      </w:pPr>
      <w:r w:rsidRPr="007A3F0A">
        <w:rPr>
          <w:rFonts w:ascii="Times New Roman" w:hAnsi="Times New Roman" w:cs="Times New Roman"/>
          <w:b/>
          <w:sz w:val="24"/>
          <w:szCs w:val="24"/>
        </w:rPr>
        <w:t>Sumber Tesis</w:t>
      </w:r>
    </w:p>
    <w:p w:rsidR="00470F63" w:rsidRPr="007A3F0A" w:rsidRDefault="00470F63" w:rsidP="00470F63">
      <w:pPr>
        <w:spacing w:after="0" w:line="240" w:lineRule="auto"/>
        <w:jc w:val="both"/>
        <w:rPr>
          <w:rFonts w:ascii="Times New Roman" w:hAnsi="Times New Roman" w:cs="Times New Roman"/>
          <w:sz w:val="24"/>
          <w:szCs w:val="24"/>
        </w:rPr>
      </w:pPr>
      <w:r w:rsidRPr="007A3F0A">
        <w:rPr>
          <w:rFonts w:ascii="Times New Roman" w:hAnsi="Times New Roman" w:cs="Times New Roman"/>
          <w:sz w:val="24"/>
          <w:szCs w:val="24"/>
        </w:rPr>
        <w:t xml:space="preserve">Dini Maryani Sunarya, Strategi </w:t>
      </w:r>
      <w:r w:rsidRPr="007A3F0A">
        <w:rPr>
          <w:rFonts w:ascii="Times New Roman" w:hAnsi="Times New Roman" w:cs="Times New Roman"/>
          <w:i/>
          <w:sz w:val="24"/>
          <w:szCs w:val="24"/>
        </w:rPr>
        <w:t>Public Relations</w:t>
      </w:r>
      <w:r w:rsidRPr="007A3F0A">
        <w:rPr>
          <w:rFonts w:ascii="Times New Roman" w:hAnsi="Times New Roman" w:cs="Times New Roman"/>
          <w:sz w:val="24"/>
          <w:szCs w:val="24"/>
        </w:rPr>
        <w:t xml:space="preserve"> Dalam Membentuk Citra Televisi Lokal (Studi Kasus Pada Jaktv Sebagai Media Alternative Masyarakat Jakarta</w:t>
      </w:r>
      <w:proofErr w:type="gramStart"/>
      <w:r w:rsidRPr="007A3F0A">
        <w:rPr>
          <w:rFonts w:ascii="Times New Roman" w:hAnsi="Times New Roman" w:cs="Times New Roman"/>
          <w:sz w:val="24"/>
          <w:szCs w:val="24"/>
        </w:rPr>
        <w:t>) ,Universitas</w:t>
      </w:r>
      <w:proofErr w:type="gramEnd"/>
      <w:r w:rsidRPr="007A3F0A">
        <w:rPr>
          <w:rFonts w:ascii="Times New Roman" w:hAnsi="Times New Roman" w:cs="Times New Roman"/>
          <w:sz w:val="24"/>
          <w:szCs w:val="24"/>
        </w:rPr>
        <w:t xml:space="preserve"> Sahid 2009.</w:t>
      </w:r>
    </w:p>
    <w:p w:rsidR="00470F63" w:rsidRPr="007A3F0A" w:rsidRDefault="00470F63" w:rsidP="00470F63">
      <w:pPr>
        <w:pStyle w:val="a1"/>
        <w:numPr>
          <w:ilvl w:val="0"/>
          <w:numId w:val="0"/>
        </w:numPr>
        <w:tabs>
          <w:tab w:val="left" w:pos="0"/>
          <w:tab w:val="left" w:pos="709"/>
        </w:tabs>
        <w:jc w:val="both"/>
        <w:rPr>
          <w:color w:val="auto"/>
        </w:rPr>
      </w:pPr>
    </w:p>
    <w:p w:rsidR="00470F63" w:rsidRPr="007A3F0A" w:rsidRDefault="00470F63" w:rsidP="00470F63">
      <w:pPr>
        <w:pStyle w:val="a1"/>
        <w:numPr>
          <w:ilvl w:val="0"/>
          <w:numId w:val="0"/>
        </w:numPr>
        <w:tabs>
          <w:tab w:val="left" w:pos="0"/>
          <w:tab w:val="left" w:pos="709"/>
        </w:tabs>
        <w:jc w:val="both"/>
        <w:rPr>
          <w:color w:val="auto"/>
        </w:rPr>
      </w:pPr>
      <w:r w:rsidRPr="007A3F0A">
        <w:rPr>
          <w:color w:val="auto"/>
        </w:rPr>
        <w:t>Manik Sunarti, Budaya Perusahan dan Pembentukan citra Perusahaan, Universitas Indonesia 2013.</w:t>
      </w:r>
    </w:p>
    <w:p w:rsidR="00470F63" w:rsidRPr="007A3F0A" w:rsidRDefault="00470F63" w:rsidP="00470F63">
      <w:pPr>
        <w:pStyle w:val="a1"/>
        <w:numPr>
          <w:ilvl w:val="0"/>
          <w:numId w:val="0"/>
        </w:numPr>
        <w:tabs>
          <w:tab w:val="left" w:pos="0"/>
          <w:tab w:val="left" w:pos="709"/>
        </w:tabs>
        <w:jc w:val="both"/>
        <w:rPr>
          <w:color w:val="auto"/>
        </w:rPr>
      </w:pPr>
    </w:p>
    <w:p w:rsidR="00470F63" w:rsidRPr="007A3F0A" w:rsidRDefault="00470F63" w:rsidP="00470F63">
      <w:pPr>
        <w:pStyle w:val="a1"/>
        <w:numPr>
          <w:ilvl w:val="0"/>
          <w:numId w:val="0"/>
        </w:numPr>
        <w:tabs>
          <w:tab w:val="left" w:pos="0"/>
          <w:tab w:val="left" w:pos="709"/>
        </w:tabs>
        <w:jc w:val="both"/>
        <w:rPr>
          <w:color w:val="auto"/>
        </w:rPr>
      </w:pPr>
      <w:r w:rsidRPr="007A3F0A">
        <w:rPr>
          <w:color w:val="auto"/>
        </w:rPr>
        <w:t xml:space="preserve">Wisnu  Suhadi, Starategi </w:t>
      </w:r>
      <w:r w:rsidRPr="007A3F0A">
        <w:rPr>
          <w:i/>
          <w:color w:val="auto"/>
        </w:rPr>
        <w:t xml:space="preserve">Marketing Public Relations </w:t>
      </w:r>
      <w:r w:rsidRPr="007A3F0A">
        <w:rPr>
          <w:color w:val="auto"/>
        </w:rPr>
        <w:t xml:space="preserve">Izusu </w:t>
      </w:r>
      <w:r w:rsidRPr="007A3F0A">
        <w:rPr>
          <w:i/>
          <w:color w:val="auto"/>
        </w:rPr>
        <w:t>Panther</w:t>
      </w:r>
      <w:r w:rsidRPr="007A3F0A">
        <w:rPr>
          <w:color w:val="auto"/>
        </w:rPr>
        <w:t xml:space="preserve">   mempertahankan citra sebagai rajanya mobil bermesin diesel, Universitas Prof. Dr Moestopo  (Beragama) Tahun 2015.</w:t>
      </w:r>
    </w:p>
    <w:p w:rsidR="00470F63" w:rsidRPr="007A3F0A" w:rsidRDefault="00470F63" w:rsidP="00470F63">
      <w:pPr>
        <w:pStyle w:val="a1"/>
        <w:numPr>
          <w:ilvl w:val="0"/>
          <w:numId w:val="0"/>
        </w:numPr>
        <w:tabs>
          <w:tab w:val="left" w:pos="0"/>
          <w:tab w:val="left" w:pos="709"/>
        </w:tabs>
        <w:jc w:val="both"/>
        <w:rPr>
          <w:color w:val="auto"/>
        </w:rPr>
      </w:pPr>
    </w:p>
    <w:p w:rsidR="00470F63" w:rsidRPr="007A3F0A" w:rsidRDefault="00470F63" w:rsidP="00470F63">
      <w:pPr>
        <w:tabs>
          <w:tab w:val="left" w:pos="709"/>
        </w:tabs>
        <w:spacing w:after="0" w:line="240" w:lineRule="auto"/>
        <w:jc w:val="both"/>
        <w:rPr>
          <w:rFonts w:ascii="Times New Roman" w:hAnsi="Times New Roman" w:cs="Times New Roman"/>
          <w:b/>
          <w:sz w:val="24"/>
          <w:szCs w:val="24"/>
        </w:rPr>
      </w:pPr>
      <w:r w:rsidRPr="007A3F0A">
        <w:rPr>
          <w:rFonts w:ascii="Times New Roman" w:hAnsi="Times New Roman" w:cs="Times New Roman"/>
          <w:b/>
          <w:sz w:val="24"/>
          <w:szCs w:val="24"/>
        </w:rPr>
        <w:t>Sumber Internet</w:t>
      </w:r>
    </w:p>
    <w:p w:rsidR="00470F63" w:rsidRPr="007A3F0A" w:rsidRDefault="00A75098" w:rsidP="00470F63">
      <w:pPr>
        <w:tabs>
          <w:tab w:val="left" w:pos="709"/>
        </w:tabs>
        <w:spacing w:after="0" w:line="240" w:lineRule="auto"/>
        <w:jc w:val="both"/>
        <w:rPr>
          <w:rFonts w:ascii="Times New Roman" w:hAnsi="Times New Roman" w:cs="Times New Roman"/>
          <w:sz w:val="24"/>
          <w:szCs w:val="24"/>
        </w:rPr>
      </w:pPr>
      <w:hyperlink r:id="rId13" w:history="1">
        <w:r w:rsidR="00470F63" w:rsidRPr="007A3F0A">
          <w:rPr>
            <w:rStyle w:val="Hyperlink"/>
            <w:rFonts w:ascii="Times New Roman" w:hAnsi="Times New Roman" w:cs="Times New Roman"/>
            <w:color w:val="auto"/>
            <w:sz w:val="24"/>
            <w:szCs w:val="24"/>
            <w:u w:val="none"/>
          </w:rPr>
          <w:t>https://www.carmudi.co.id</w:t>
        </w:r>
      </w:hyperlink>
    </w:p>
    <w:p w:rsidR="00470F63" w:rsidRPr="007A3F0A" w:rsidRDefault="00470F63" w:rsidP="00470F63">
      <w:pPr>
        <w:tabs>
          <w:tab w:val="left" w:pos="709"/>
        </w:tabs>
        <w:spacing w:after="0" w:line="240" w:lineRule="auto"/>
        <w:jc w:val="both"/>
        <w:rPr>
          <w:rFonts w:ascii="Times New Roman" w:hAnsi="Times New Roman" w:cs="Times New Roman"/>
          <w:sz w:val="24"/>
          <w:szCs w:val="24"/>
        </w:rPr>
      </w:pPr>
      <w:r w:rsidRPr="007A3F0A">
        <w:rPr>
          <w:rFonts w:ascii="Times New Roman" w:hAnsi="Times New Roman" w:cs="Times New Roman"/>
          <w:sz w:val="24"/>
          <w:szCs w:val="24"/>
        </w:rPr>
        <w:t xml:space="preserve">(Diakses 27 Agustus 2018 Pukul 22.00 WIB) </w:t>
      </w:r>
    </w:p>
    <w:p w:rsidR="00470F63" w:rsidRPr="007A3F0A" w:rsidRDefault="00A75098" w:rsidP="00470F63">
      <w:pPr>
        <w:tabs>
          <w:tab w:val="left" w:pos="709"/>
        </w:tabs>
        <w:spacing w:after="0" w:line="240" w:lineRule="auto"/>
        <w:jc w:val="both"/>
        <w:rPr>
          <w:rFonts w:ascii="Times New Roman" w:hAnsi="Times New Roman" w:cs="Times New Roman"/>
          <w:sz w:val="24"/>
          <w:szCs w:val="24"/>
        </w:rPr>
      </w:pPr>
      <w:hyperlink r:id="rId14" w:history="1">
        <w:r w:rsidR="00470F63" w:rsidRPr="007A3F0A">
          <w:rPr>
            <w:rStyle w:val="Hyperlink"/>
            <w:rFonts w:ascii="Times New Roman" w:hAnsi="Times New Roman" w:cs="Times New Roman"/>
            <w:color w:val="auto"/>
            <w:sz w:val="24"/>
            <w:szCs w:val="24"/>
            <w:u w:val="none"/>
          </w:rPr>
          <w:t>http://www.alvara-strategic.com</w:t>
        </w:r>
      </w:hyperlink>
    </w:p>
    <w:p w:rsidR="00470F63" w:rsidRPr="007A3F0A" w:rsidRDefault="00470F63" w:rsidP="00470F63">
      <w:pPr>
        <w:tabs>
          <w:tab w:val="left" w:pos="709"/>
        </w:tabs>
        <w:spacing w:after="0" w:line="240" w:lineRule="auto"/>
        <w:jc w:val="both"/>
        <w:rPr>
          <w:rFonts w:ascii="Times New Roman" w:hAnsi="Times New Roman" w:cs="Times New Roman"/>
          <w:sz w:val="24"/>
          <w:szCs w:val="24"/>
        </w:rPr>
      </w:pPr>
      <w:r w:rsidRPr="007A3F0A">
        <w:rPr>
          <w:rFonts w:ascii="Times New Roman" w:hAnsi="Times New Roman" w:cs="Times New Roman"/>
          <w:sz w:val="24"/>
          <w:szCs w:val="24"/>
        </w:rPr>
        <w:t>(</w:t>
      </w:r>
      <w:proofErr w:type="gramStart"/>
      <w:r w:rsidRPr="007A3F0A">
        <w:rPr>
          <w:rFonts w:ascii="Times New Roman" w:hAnsi="Times New Roman" w:cs="Times New Roman"/>
          <w:sz w:val="24"/>
          <w:szCs w:val="24"/>
        </w:rPr>
        <w:t>diakses</w:t>
      </w:r>
      <w:proofErr w:type="gramEnd"/>
      <w:r w:rsidRPr="007A3F0A">
        <w:rPr>
          <w:rFonts w:ascii="Times New Roman" w:hAnsi="Times New Roman" w:cs="Times New Roman"/>
          <w:sz w:val="24"/>
          <w:szCs w:val="24"/>
        </w:rPr>
        <w:t xml:space="preserve"> 20 Oktober 2018 Pukul 20.15)</w:t>
      </w:r>
    </w:p>
    <w:p w:rsidR="00470F63" w:rsidRPr="007A3F0A" w:rsidRDefault="00470F63" w:rsidP="00470F63">
      <w:pPr>
        <w:shd w:val="clear" w:color="auto" w:fill="FFFFFF"/>
        <w:spacing w:after="0" w:line="240" w:lineRule="auto"/>
        <w:ind w:right="-7"/>
        <w:jc w:val="both"/>
        <w:rPr>
          <w:rFonts w:ascii="Times New Roman" w:hAnsi="Times New Roman" w:cs="Times New Roman"/>
          <w:sz w:val="24"/>
          <w:szCs w:val="24"/>
        </w:rPr>
      </w:pPr>
      <w:r w:rsidRPr="007A3F0A">
        <w:rPr>
          <w:rFonts w:ascii="Times New Roman" w:hAnsi="Times New Roman" w:cs="Times New Roman"/>
          <w:sz w:val="24"/>
          <w:szCs w:val="24"/>
        </w:rPr>
        <w:t xml:space="preserve"> </w:t>
      </w:r>
      <w:hyperlink r:id="rId15" w:history="1">
        <w:r w:rsidRPr="007A3F0A">
          <w:rPr>
            <w:rStyle w:val="Hyperlink"/>
            <w:rFonts w:ascii="Times New Roman" w:hAnsi="Times New Roman" w:cs="Times New Roman"/>
            <w:color w:val="auto"/>
            <w:sz w:val="24"/>
            <w:szCs w:val="24"/>
            <w:u w:val="none"/>
          </w:rPr>
          <w:t>https://www.gaikindo.or.id</w:t>
        </w:r>
      </w:hyperlink>
    </w:p>
    <w:p w:rsidR="00470F63" w:rsidRPr="007A3F0A" w:rsidRDefault="00470F63" w:rsidP="00470F63">
      <w:pPr>
        <w:shd w:val="clear" w:color="auto" w:fill="FFFFFF"/>
        <w:spacing w:after="0" w:line="240" w:lineRule="auto"/>
        <w:ind w:right="-7"/>
        <w:jc w:val="both"/>
        <w:rPr>
          <w:rFonts w:ascii="Times New Roman" w:hAnsi="Times New Roman" w:cs="Times New Roman"/>
          <w:sz w:val="24"/>
          <w:szCs w:val="24"/>
        </w:rPr>
      </w:pPr>
      <w:r w:rsidRPr="007A3F0A">
        <w:rPr>
          <w:rFonts w:ascii="Times New Roman" w:hAnsi="Times New Roman" w:cs="Times New Roman"/>
          <w:sz w:val="24"/>
          <w:szCs w:val="24"/>
        </w:rPr>
        <w:t>(</w:t>
      </w:r>
      <w:proofErr w:type="gramStart"/>
      <w:r w:rsidRPr="007A3F0A">
        <w:rPr>
          <w:rFonts w:ascii="Times New Roman" w:hAnsi="Times New Roman" w:cs="Times New Roman"/>
          <w:sz w:val="24"/>
          <w:szCs w:val="24"/>
        </w:rPr>
        <w:t>diakses</w:t>
      </w:r>
      <w:proofErr w:type="gramEnd"/>
      <w:r w:rsidRPr="007A3F0A">
        <w:rPr>
          <w:rFonts w:ascii="Times New Roman" w:hAnsi="Times New Roman" w:cs="Times New Roman"/>
          <w:sz w:val="24"/>
          <w:szCs w:val="24"/>
        </w:rPr>
        <w:t xml:space="preserve"> 20 Oktober 2018 Pukul 21.30 WIB)</w:t>
      </w:r>
    </w:p>
    <w:p w:rsidR="00470F63" w:rsidRPr="007A3F0A" w:rsidRDefault="00A75098" w:rsidP="00235949">
      <w:pPr>
        <w:shd w:val="clear" w:color="auto" w:fill="FFFFFF"/>
        <w:spacing w:after="0" w:line="240" w:lineRule="auto"/>
        <w:ind w:right="-7"/>
        <w:jc w:val="both"/>
        <w:rPr>
          <w:rFonts w:ascii="Times New Roman" w:hAnsi="Times New Roman" w:cs="Times New Roman"/>
          <w:sz w:val="24"/>
          <w:szCs w:val="24"/>
        </w:rPr>
      </w:pPr>
      <w:hyperlink r:id="rId16" w:history="1">
        <w:r w:rsidR="00470F63" w:rsidRPr="007A3F0A">
          <w:rPr>
            <w:rStyle w:val="Hyperlink"/>
            <w:rFonts w:ascii="Times New Roman" w:hAnsi="Times New Roman" w:cs="Times New Roman"/>
            <w:color w:val="auto"/>
            <w:sz w:val="24"/>
            <w:szCs w:val="24"/>
            <w:u w:val="none"/>
          </w:rPr>
          <w:t>https://www.gaikindo.or.id</w:t>
        </w:r>
      </w:hyperlink>
      <w:r w:rsidR="00470F63" w:rsidRPr="007A3F0A">
        <w:rPr>
          <w:rFonts w:ascii="Times New Roman" w:hAnsi="Times New Roman" w:cs="Times New Roman"/>
          <w:b/>
          <w:sz w:val="24"/>
          <w:szCs w:val="24"/>
        </w:rPr>
        <w:br/>
      </w:r>
      <w:r w:rsidR="00470F63" w:rsidRPr="007A3F0A">
        <w:rPr>
          <w:rFonts w:ascii="Times New Roman" w:hAnsi="Times New Roman" w:cs="Times New Roman"/>
          <w:sz w:val="24"/>
          <w:szCs w:val="24"/>
        </w:rPr>
        <w:t>(diakses 09 Desember 2018 Pukul 11.26 WIB)</w:t>
      </w:r>
    </w:p>
    <w:p w:rsidR="00470F63" w:rsidRPr="00470F63" w:rsidRDefault="00470F63" w:rsidP="00470F63">
      <w:pPr>
        <w:spacing w:line="240" w:lineRule="auto"/>
        <w:jc w:val="both"/>
        <w:rPr>
          <w:rFonts w:ascii="Times New Roman" w:hAnsi="Times New Roman" w:cs="Times New Roman"/>
          <w:sz w:val="24"/>
          <w:szCs w:val="24"/>
        </w:rPr>
      </w:pPr>
    </w:p>
    <w:sectPr w:rsidR="00470F63" w:rsidRPr="00470F63" w:rsidSect="007A3F0A">
      <w:type w:val="continuous"/>
      <w:pgSz w:w="11900" w:h="16840"/>
      <w:pgMar w:top="2268"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ADB" w:rsidRDefault="006A1ADB" w:rsidP="007A3F0A">
      <w:pPr>
        <w:spacing w:after="0" w:line="240" w:lineRule="auto"/>
      </w:pPr>
      <w:r>
        <w:separator/>
      </w:r>
    </w:p>
  </w:endnote>
  <w:endnote w:type="continuationSeparator" w:id="0">
    <w:p w:rsidR="006A1ADB" w:rsidRDefault="006A1ADB" w:rsidP="007A3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F0A" w:rsidRPr="007A3F0A" w:rsidRDefault="00A75098" w:rsidP="007A3F0A">
    <w:pPr>
      <w:pStyle w:val="Footer"/>
      <w:framePr w:wrap="around" w:vAnchor="text" w:hAnchor="margin" w:xAlign="right" w:y="1"/>
      <w:rPr>
        <w:rStyle w:val="PageNumber"/>
        <w:rFonts w:ascii="Times New Roman" w:hAnsi="Times New Roman" w:cs="Times New Roman"/>
        <w:sz w:val="24"/>
        <w:szCs w:val="24"/>
      </w:rPr>
    </w:pPr>
    <w:r w:rsidRPr="007A3F0A">
      <w:rPr>
        <w:rStyle w:val="PageNumber"/>
        <w:rFonts w:ascii="Times New Roman" w:hAnsi="Times New Roman" w:cs="Times New Roman"/>
        <w:sz w:val="24"/>
        <w:szCs w:val="24"/>
      </w:rPr>
      <w:fldChar w:fldCharType="begin"/>
    </w:r>
    <w:r w:rsidR="007A3F0A" w:rsidRPr="007A3F0A">
      <w:rPr>
        <w:rStyle w:val="PageNumber"/>
        <w:rFonts w:ascii="Times New Roman" w:hAnsi="Times New Roman" w:cs="Times New Roman"/>
        <w:sz w:val="24"/>
        <w:szCs w:val="24"/>
      </w:rPr>
      <w:instrText xml:space="preserve">PAGE  </w:instrText>
    </w:r>
    <w:r w:rsidRPr="007A3F0A">
      <w:rPr>
        <w:rStyle w:val="PageNumber"/>
        <w:rFonts w:ascii="Times New Roman" w:hAnsi="Times New Roman" w:cs="Times New Roman"/>
        <w:sz w:val="24"/>
        <w:szCs w:val="24"/>
      </w:rPr>
      <w:fldChar w:fldCharType="separate"/>
    </w:r>
    <w:r w:rsidR="00ED2C3F">
      <w:rPr>
        <w:rStyle w:val="PageNumber"/>
        <w:rFonts w:ascii="Times New Roman" w:hAnsi="Times New Roman" w:cs="Times New Roman"/>
        <w:noProof/>
        <w:sz w:val="24"/>
        <w:szCs w:val="24"/>
      </w:rPr>
      <w:t>8</w:t>
    </w:r>
    <w:r w:rsidRPr="007A3F0A">
      <w:rPr>
        <w:rStyle w:val="PageNumber"/>
        <w:rFonts w:ascii="Times New Roman" w:hAnsi="Times New Roman" w:cs="Times New Roman"/>
        <w:sz w:val="24"/>
        <w:szCs w:val="24"/>
      </w:rPr>
      <w:fldChar w:fldCharType="end"/>
    </w:r>
  </w:p>
  <w:p w:rsidR="007A3F0A" w:rsidRDefault="007A3F0A" w:rsidP="007A3F0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ADB" w:rsidRDefault="006A1ADB" w:rsidP="007A3F0A">
      <w:pPr>
        <w:spacing w:after="0" w:line="240" w:lineRule="auto"/>
      </w:pPr>
      <w:r>
        <w:separator/>
      </w:r>
    </w:p>
  </w:footnote>
  <w:footnote w:type="continuationSeparator" w:id="0">
    <w:p w:rsidR="006A1ADB" w:rsidRDefault="006A1ADB" w:rsidP="007A3F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1B6C"/>
    <w:multiLevelType w:val="hybridMultilevel"/>
    <w:tmpl w:val="09D0F5C6"/>
    <w:lvl w:ilvl="0" w:tplc="276A58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96349B"/>
    <w:multiLevelType w:val="hybridMultilevel"/>
    <w:tmpl w:val="DA4AF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50586"/>
    <w:multiLevelType w:val="multilevel"/>
    <w:tmpl w:val="D3223722"/>
    <w:lvl w:ilvl="0">
      <w:start w:val="1"/>
      <w:numFmt w:val="decimal"/>
      <w:lvlText w:val="%1."/>
      <w:lvlJc w:val="left"/>
      <w:pPr>
        <w:ind w:left="1146" w:hanging="360"/>
      </w:pPr>
      <w:rPr>
        <w:rFonts w:hint="default"/>
      </w:rPr>
    </w:lvl>
    <w:lvl w:ilvl="1">
      <w:start w:val="1"/>
      <w:numFmt w:val="decimal"/>
      <w:isLgl/>
      <w:lvlText w:val="%1.%2"/>
      <w:lvlJc w:val="left"/>
      <w:pPr>
        <w:ind w:left="1326" w:hanging="540"/>
      </w:pPr>
      <w:rPr>
        <w:rFonts w:hint="default"/>
      </w:rPr>
    </w:lvl>
    <w:lvl w:ilvl="2">
      <w:start w:val="5"/>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
    <w:nsid w:val="13E86FDB"/>
    <w:multiLevelType w:val="hybridMultilevel"/>
    <w:tmpl w:val="093CA350"/>
    <w:lvl w:ilvl="0" w:tplc="1F928A1E">
      <w:start w:val="1"/>
      <w:numFmt w:val="none"/>
      <w:lvlText w:val="2.2.1.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90821"/>
    <w:multiLevelType w:val="hybridMultilevel"/>
    <w:tmpl w:val="0654FD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D3871"/>
    <w:multiLevelType w:val="hybridMultilevel"/>
    <w:tmpl w:val="60BEE28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4B754C"/>
    <w:multiLevelType w:val="hybridMultilevel"/>
    <w:tmpl w:val="5F6A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4373E"/>
    <w:multiLevelType w:val="hybridMultilevel"/>
    <w:tmpl w:val="120C9EB6"/>
    <w:lvl w:ilvl="0" w:tplc="26BC6B94">
      <w:start w:val="1"/>
      <w:numFmt w:val="decimal"/>
      <w:lvlText w:val="%1."/>
      <w:lvlJc w:val="left"/>
      <w:pPr>
        <w:ind w:left="840" w:hanging="360"/>
      </w:pPr>
      <w:rPr>
        <w:color w:val="000000" w:themeColor="text1"/>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8">
    <w:nsid w:val="1B0249ED"/>
    <w:multiLevelType w:val="hybridMultilevel"/>
    <w:tmpl w:val="295AA5D2"/>
    <w:lvl w:ilvl="0" w:tplc="09FE99D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4343FB"/>
    <w:multiLevelType w:val="hybridMultilevel"/>
    <w:tmpl w:val="7D000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05580"/>
    <w:multiLevelType w:val="multilevel"/>
    <w:tmpl w:val="CEF638A8"/>
    <w:lvl w:ilvl="0">
      <w:start w:val="2"/>
      <w:numFmt w:val="decimal"/>
      <w:lvlText w:val="%1"/>
      <w:lvlJc w:val="left"/>
      <w:pPr>
        <w:ind w:left="660" w:hanging="660"/>
      </w:pPr>
      <w:rPr>
        <w:rFonts w:hint="default"/>
      </w:rPr>
    </w:lvl>
    <w:lvl w:ilvl="1">
      <w:start w:val="1"/>
      <w:numFmt w:val="decimal"/>
      <w:lvlText w:val="%1.%2"/>
      <w:lvlJc w:val="left"/>
      <w:pPr>
        <w:ind w:left="690" w:hanging="660"/>
      </w:pPr>
      <w:rPr>
        <w:rFonts w:hint="default"/>
      </w:rPr>
    </w:lvl>
    <w:lvl w:ilvl="2">
      <w:start w:val="1"/>
      <w:numFmt w:val="decimal"/>
      <w:lvlText w:val="%1.%2.%3"/>
      <w:lvlJc w:val="left"/>
      <w:pPr>
        <w:ind w:left="780" w:hanging="720"/>
      </w:pPr>
      <w:rPr>
        <w:rFonts w:hint="default"/>
      </w:rPr>
    </w:lvl>
    <w:lvl w:ilvl="3">
      <w:start w:val="3"/>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1">
    <w:nsid w:val="202614D1"/>
    <w:multiLevelType w:val="multilevel"/>
    <w:tmpl w:val="342ABE92"/>
    <w:lvl w:ilvl="0">
      <w:start w:val="1"/>
      <w:numFmt w:val="decimal"/>
      <w:lvlText w:val="%1."/>
      <w:lvlJc w:val="left"/>
      <w:pPr>
        <w:ind w:left="1571" w:hanging="360"/>
      </w:pPr>
    </w:lvl>
    <w:lvl w:ilvl="1">
      <w:start w:val="2"/>
      <w:numFmt w:val="decimal"/>
      <w:isLgl/>
      <w:lvlText w:val="%1.%2"/>
      <w:lvlJc w:val="left"/>
      <w:pPr>
        <w:ind w:left="1691" w:hanging="480"/>
      </w:pPr>
      <w:rPr>
        <w:rFonts w:hint="default"/>
      </w:rPr>
    </w:lvl>
    <w:lvl w:ilvl="2">
      <w:start w:val="5"/>
      <w:numFmt w:val="decimal"/>
      <w:isLgl/>
      <w:lvlText w:val="%1.%2.%3"/>
      <w:lvlJc w:val="left"/>
      <w:pPr>
        <w:ind w:left="1931" w:hanging="720"/>
      </w:pPr>
      <w:rPr>
        <w:rFonts w:hint="default"/>
        <w:i w:val="0"/>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nsid w:val="2D5C625A"/>
    <w:multiLevelType w:val="multilevel"/>
    <w:tmpl w:val="E34EA97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3A1145"/>
    <w:multiLevelType w:val="hybridMultilevel"/>
    <w:tmpl w:val="C2C47BA4"/>
    <w:lvl w:ilvl="0" w:tplc="E94EFAD6">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E3F3A20"/>
    <w:multiLevelType w:val="multilevel"/>
    <w:tmpl w:val="FEC0A36A"/>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b/>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nsid w:val="48634CB9"/>
    <w:multiLevelType w:val="multilevel"/>
    <w:tmpl w:val="6B5E5CF0"/>
    <w:lvl w:ilvl="0">
      <w:start w:val="1"/>
      <w:numFmt w:val="decimal"/>
      <w:lvlText w:val="%1."/>
      <w:lvlJc w:val="left"/>
      <w:pPr>
        <w:ind w:left="720" w:hanging="360"/>
      </w:pPr>
      <w:rPr>
        <w:rFonts w:hint="default"/>
      </w:rPr>
    </w:lvl>
    <w:lvl w:ilvl="1">
      <w:start w:val="1"/>
      <w:numFmt w:val="decimal"/>
      <w:lvlText w:val="3.%2"/>
      <w:lvlJc w:val="left"/>
      <w:pPr>
        <w:ind w:left="560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B0707E5"/>
    <w:multiLevelType w:val="hybridMultilevel"/>
    <w:tmpl w:val="1D3283B0"/>
    <w:lvl w:ilvl="0" w:tplc="701E89FA">
      <w:start w:val="1"/>
      <w:numFmt w:val="none"/>
      <w:lvlText w:val="2.2.1.2"/>
      <w:lvlJc w:val="left"/>
      <w:pPr>
        <w:ind w:left="1571" w:hanging="360"/>
      </w:pPr>
      <w:rPr>
        <w:rFonts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4D847411"/>
    <w:multiLevelType w:val="hybridMultilevel"/>
    <w:tmpl w:val="0096EA3E"/>
    <w:lvl w:ilvl="0" w:tplc="DE364E7A">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B11BE4"/>
    <w:multiLevelType w:val="hybridMultilevel"/>
    <w:tmpl w:val="1B2A6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35558B"/>
    <w:multiLevelType w:val="hybridMultilevel"/>
    <w:tmpl w:val="1B54AC04"/>
    <w:lvl w:ilvl="0" w:tplc="B206043C">
      <w:start w:val="1"/>
      <w:numFmt w:val="none"/>
      <w:lvlText w:val="3.6.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DC51D3"/>
    <w:multiLevelType w:val="hybridMultilevel"/>
    <w:tmpl w:val="894CC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83971"/>
    <w:multiLevelType w:val="multilevel"/>
    <w:tmpl w:val="CD444B4E"/>
    <w:lvl w:ilvl="0">
      <w:start w:val="2"/>
      <w:numFmt w:val="decimal"/>
      <w:lvlText w:val="%1"/>
      <w:lvlJc w:val="left"/>
      <w:pPr>
        <w:ind w:left="660" w:hanging="660"/>
      </w:pPr>
      <w:rPr>
        <w:rFonts w:cstheme="minorBidi" w:hint="default"/>
        <w:color w:val="auto"/>
      </w:rPr>
    </w:lvl>
    <w:lvl w:ilvl="1">
      <w:start w:val="2"/>
      <w:numFmt w:val="decimal"/>
      <w:lvlText w:val="%1.%2"/>
      <w:lvlJc w:val="left"/>
      <w:pPr>
        <w:ind w:left="660" w:hanging="660"/>
      </w:pPr>
      <w:rPr>
        <w:rFonts w:cstheme="minorBidi" w:hint="default"/>
        <w:color w:val="auto"/>
      </w:rPr>
    </w:lvl>
    <w:lvl w:ilvl="2">
      <w:start w:val="2"/>
      <w:numFmt w:val="decimal"/>
      <w:lvlText w:val="%1.%2.%3"/>
      <w:lvlJc w:val="left"/>
      <w:pPr>
        <w:ind w:left="720" w:hanging="720"/>
      </w:pPr>
      <w:rPr>
        <w:rFonts w:cstheme="minorBidi" w:hint="default"/>
        <w:color w:val="auto"/>
      </w:rPr>
    </w:lvl>
    <w:lvl w:ilvl="3">
      <w:start w:val="1"/>
      <w:numFmt w:val="decimal"/>
      <w:lvlText w:val="%1.%2.%3.%4"/>
      <w:lvlJc w:val="left"/>
      <w:pPr>
        <w:ind w:left="720" w:hanging="72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080" w:hanging="108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440" w:hanging="1440"/>
      </w:pPr>
      <w:rPr>
        <w:rFonts w:cstheme="minorBidi" w:hint="default"/>
        <w:color w:val="auto"/>
      </w:rPr>
    </w:lvl>
    <w:lvl w:ilvl="8">
      <w:start w:val="1"/>
      <w:numFmt w:val="decimal"/>
      <w:lvlText w:val="%1.%2.%3.%4.%5.%6.%7.%8.%9"/>
      <w:lvlJc w:val="left"/>
      <w:pPr>
        <w:ind w:left="1800" w:hanging="1800"/>
      </w:pPr>
      <w:rPr>
        <w:rFonts w:cstheme="minorBidi" w:hint="default"/>
        <w:color w:val="auto"/>
      </w:rPr>
    </w:lvl>
  </w:abstractNum>
  <w:abstractNum w:abstractNumId="22">
    <w:nsid w:val="65A06D1B"/>
    <w:multiLevelType w:val="hybridMultilevel"/>
    <w:tmpl w:val="6ED45CCE"/>
    <w:lvl w:ilvl="0" w:tplc="D076BE30">
      <w:start w:val="1"/>
      <w:numFmt w:val="decimal"/>
      <w:pStyle w:val="a1"/>
      <w:lvlText w:val="%1."/>
      <w:lvlJc w:val="left"/>
      <w:pPr>
        <w:ind w:left="3927" w:hanging="360"/>
      </w:pPr>
      <w:rPr>
        <w:b/>
      </w:rPr>
    </w:lvl>
    <w:lvl w:ilvl="1" w:tplc="0409000F">
      <w:start w:val="1"/>
      <w:numFmt w:val="decimal"/>
      <w:lvlText w:val="%2."/>
      <w:lvlJc w:val="left"/>
      <w:pPr>
        <w:ind w:left="4647" w:hanging="360"/>
      </w:pPr>
    </w:lvl>
    <w:lvl w:ilvl="2" w:tplc="0409001B" w:tentative="1">
      <w:start w:val="1"/>
      <w:numFmt w:val="lowerRoman"/>
      <w:lvlText w:val="%3."/>
      <w:lvlJc w:val="right"/>
      <w:pPr>
        <w:ind w:left="5367" w:hanging="180"/>
      </w:pPr>
    </w:lvl>
    <w:lvl w:ilvl="3" w:tplc="0409000F" w:tentative="1">
      <w:start w:val="1"/>
      <w:numFmt w:val="decimal"/>
      <w:lvlText w:val="%4."/>
      <w:lvlJc w:val="left"/>
      <w:pPr>
        <w:ind w:left="6087" w:hanging="360"/>
      </w:pPr>
    </w:lvl>
    <w:lvl w:ilvl="4" w:tplc="04090019" w:tentative="1">
      <w:start w:val="1"/>
      <w:numFmt w:val="lowerLetter"/>
      <w:lvlText w:val="%5."/>
      <w:lvlJc w:val="left"/>
      <w:pPr>
        <w:ind w:left="6807" w:hanging="360"/>
      </w:pPr>
    </w:lvl>
    <w:lvl w:ilvl="5" w:tplc="0409001B" w:tentative="1">
      <w:start w:val="1"/>
      <w:numFmt w:val="lowerRoman"/>
      <w:lvlText w:val="%6."/>
      <w:lvlJc w:val="right"/>
      <w:pPr>
        <w:ind w:left="7527" w:hanging="180"/>
      </w:pPr>
    </w:lvl>
    <w:lvl w:ilvl="6" w:tplc="0409000F" w:tentative="1">
      <w:start w:val="1"/>
      <w:numFmt w:val="decimal"/>
      <w:lvlText w:val="%7."/>
      <w:lvlJc w:val="left"/>
      <w:pPr>
        <w:ind w:left="8247" w:hanging="360"/>
      </w:pPr>
    </w:lvl>
    <w:lvl w:ilvl="7" w:tplc="04090019" w:tentative="1">
      <w:start w:val="1"/>
      <w:numFmt w:val="lowerLetter"/>
      <w:lvlText w:val="%8."/>
      <w:lvlJc w:val="left"/>
      <w:pPr>
        <w:ind w:left="8967" w:hanging="360"/>
      </w:pPr>
    </w:lvl>
    <w:lvl w:ilvl="8" w:tplc="0409001B" w:tentative="1">
      <w:start w:val="1"/>
      <w:numFmt w:val="lowerRoman"/>
      <w:lvlText w:val="%9."/>
      <w:lvlJc w:val="right"/>
      <w:pPr>
        <w:ind w:left="9687" w:hanging="180"/>
      </w:pPr>
    </w:lvl>
  </w:abstractNum>
  <w:abstractNum w:abstractNumId="23">
    <w:nsid w:val="6EE7641A"/>
    <w:multiLevelType w:val="hybridMultilevel"/>
    <w:tmpl w:val="0AA6D93C"/>
    <w:lvl w:ilvl="0" w:tplc="B8B69678">
      <w:start w:val="1"/>
      <w:numFmt w:val="none"/>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211EA4"/>
    <w:multiLevelType w:val="multilevel"/>
    <w:tmpl w:val="83EC661C"/>
    <w:lvl w:ilvl="0">
      <w:start w:val="3"/>
      <w:numFmt w:val="decimal"/>
      <w:lvlText w:val="%1"/>
      <w:lvlJc w:val="left"/>
      <w:pPr>
        <w:ind w:left="360" w:hanging="360"/>
      </w:pPr>
      <w:rPr>
        <w:rFonts w:hint="default"/>
      </w:rPr>
    </w:lvl>
    <w:lvl w:ilvl="1">
      <w:start w:val="7"/>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25">
    <w:nsid w:val="73ED284A"/>
    <w:multiLevelType w:val="multilevel"/>
    <w:tmpl w:val="421A60EA"/>
    <w:lvl w:ilvl="0">
      <w:start w:val="1"/>
      <w:numFmt w:val="decimal"/>
      <w:lvlText w:val="%1."/>
      <w:lvlJc w:val="left"/>
      <w:pPr>
        <w:ind w:left="720" w:hanging="360"/>
      </w:pPr>
    </w:lvl>
    <w:lvl w:ilvl="1">
      <w:start w:val="5"/>
      <w:numFmt w:val="decimal"/>
      <w:isLgl/>
      <w:lvlText w:val="%1.%2"/>
      <w:lvlJc w:val="left"/>
      <w:pPr>
        <w:ind w:left="870" w:hanging="480"/>
      </w:pPr>
      <w:rPr>
        <w:rFonts w:hint="default"/>
        <w:b/>
      </w:rPr>
    </w:lvl>
    <w:lvl w:ilvl="2">
      <w:start w:val="1"/>
      <w:numFmt w:val="decimal"/>
      <w:isLgl/>
      <w:lvlText w:val="%1.%2.%3"/>
      <w:lvlJc w:val="left"/>
      <w:pPr>
        <w:ind w:left="1140" w:hanging="720"/>
      </w:pPr>
      <w:rPr>
        <w:rFonts w:hint="default"/>
        <w:b/>
        <w:i w:val="0"/>
      </w:rPr>
    </w:lvl>
    <w:lvl w:ilvl="3">
      <w:start w:val="1"/>
      <w:numFmt w:val="decimal"/>
      <w:isLgl/>
      <w:lvlText w:val="%1.%2.%3.%4"/>
      <w:lvlJc w:val="left"/>
      <w:pPr>
        <w:ind w:left="117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9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10" w:hanging="1440"/>
      </w:pPr>
      <w:rPr>
        <w:rFonts w:hint="default"/>
        <w:b/>
      </w:rPr>
    </w:lvl>
    <w:lvl w:ilvl="8">
      <w:start w:val="1"/>
      <w:numFmt w:val="decimal"/>
      <w:isLgl/>
      <w:lvlText w:val="%1.%2.%3.%4.%5.%6.%7.%8.%9"/>
      <w:lvlJc w:val="left"/>
      <w:pPr>
        <w:ind w:left="2400" w:hanging="1800"/>
      </w:pPr>
      <w:rPr>
        <w:rFonts w:hint="default"/>
        <w:b/>
      </w:rPr>
    </w:lvl>
  </w:abstractNum>
  <w:abstractNum w:abstractNumId="26">
    <w:nsid w:val="741D4D3E"/>
    <w:multiLevelType w:val="multilevel"/>
    <w:tmpl w:val="2E48EF84"/>
    <w:lvl w:ilvl="0">
      <w:start w:val="1"/>
      <w:numFmt w:val="decimal"/>
      <w:lvlText w:val="%1."/>
      <w:lvlJc w:val="left"/>
      <w:pPr>
        <w:ind w:left="720" w:hanging="360"/>
      </w:pPr>
    </w:lvl>
    <w:lvl w:ilvl="1">
      <w:start w:val="2"/>
      <w:numFmt w:val="decimal"/>
      <w:isLgl/>
      <w:lvlText w:val="%1.%2"/>
      <w:lvlJc w:val="left"/>
      <w:pPr>
        <w:ind w:left="1020" w:hanging="660"/>
      </w:pPr>
      <w:rPr>
        <w:rFonts w:hint="default"/>
        <w:i w:val="0"/>
      </w:rPr>
    </w:lvl>
    <w:lvl w:ilvl="2">
      <w:start w:val="6"/>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7">
    <w:nsid w:val="76461D14"/>
    <w:multiLevelType w:val="hybridMultilevel"/>
    <w:tmpl w:val="7D000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02052"/>
    <w:multiLevelType w:val="hybridMultilevel"/>
    <w:tmpl w:val="EF44A770"/>
    <w:lvl w:ilvl="0" w:tplc="1720A0BC">
      <w:start w:val="1"/>
      <w:numFmt w:val="decimal"/>
      <w:lvlText w:val="%1."/>
      <w:lvlJc w:val="left"/>
      <w:pPr>
        <w:ind w:left="720" w:hanging="360"/>
      </w:pPr>
      <w:rPr>
        <w:rFonts w:ascii="Times New Roman" w:eastAsiaTheme="minorHAnsi" w:hAnsi="Times New Roman" w:cs="Times New Roman" w:hint="default"/>
        <w:color w:val="000000" w:themeColor="text1"/>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EF70DF0"/>
    <w:multiLevelType w:val="multilevel"/>
    <w:tmpl w:val="FB64EC9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b/>
        <w:i w:val="0"/>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2"/>
  </w:num>
  <w:num w:numId="3">
    <w:abstractNumId w:val="12"/>
  </w:num>
  <w:num w:numId="4">
    <w:abstractNumId w:val="6"/>
  </w:num>
  <w:num w:numId="5">
    <w:abstractNumId w:val="10"/>
  </w:num>
  <w:num w:numId="6">
    <w:abstractNumId w:val="3"/>
  </w:num>
  <w:num w:numId="7">
    <w:abstractNumId w:val="17"/>
  </w:num>
  <w:num w:numId="8">
    <w:abstractNumId w:val="16"/>
  </w:num>
  <w:num w:numId="9">
    <w:abstractNumId w:val="21"/>
  </w:num>
  <w:num w:numId="10">
    <w:abstractNumId w:val="8"/>
  </w:num>
  <w:num w:numId="11">
    <w:abstractNumId w:val="14"/>
  </w:num>
  <w:num w:numId="12">
    <w:abstractNumId w:val="15"/>
  </w:num>
  <w:num w:numId="13">
    <w:abstractNumId w:val="9"/>
  </w:num>
  <w:num w:numId="14">
    <w:abstractNumId w:val="0"/>
  </w:num>
  <w:num w:numId="15">
    <w:abstractNumId w:val="1"/>
  </w:num>
  <w:num w:numId="16">
    <w:abstractNumId w:val="2"/>
  </w:num>
  <w:num w:numId="17">
    <w:abstractNumId w:val="18"/>
  </w:num>
  <w:num w:numId="18">
    <w:abstractNumId w:val="25"/>
  </w:num>
  <w:num w:numId="19">
    <w:abstractNumId w:val="23"/>
  </w:num>
  <w:num w:numId="20">
    <w:abstractNumId w:val="27"/>
  </w:num>
  <w:num w:numId="21">
    <w:abstractNumId w:val="19"/>
  </w:num>
  <w:num w:numId="22">
    <w:abstractNumId w:val="4"/>
  </w:num>
  <w:num w:numId="23">
    <w:abstractNumId w:val="5"/>
  </w:num>
  <w:num w:numId="24">
    <w:abstractNumId w:val="24"/>
  </w:num>
  <w:num w:numId="25">
    <w:abstractNumId w:val="13"/>
  </w:num>
  <w:num w:numId="26">
    <w:abstractNumId w:val="29"/>
  </w:num>
  <w:num w:numId="27">
    <w:abstractNumId w:val="11"/>
  </w:num>
  <w:num w:numId="28">
    <w:abstractNumId w:val="26"/>
  </w:num>
  <w:num w:numId="29">
    <w:abstractNumId w:val="7"/>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defaultTabStop w:val="720"/>
  <w:characterSpacingControl w:val="doNotCompress"/>
  <w:footnotePr>
    <w:footnote w:id="-1"/>
    <w:footnote w:id="0"/>
  </w:footnotePr>
  <w:endnotePr>
    <w:endnote w:id="-1"/>
    <w:endnote w:id="0"/>
  </w:endnotePr>
  <w:compat>
    <w:useFELayout/>
  </w:compat>
  <w:rsids>
    <w:rsidRoot w:val="00F21682"/>
    <w:rsid w:val="00024EA8"/>
    <w:rsid w:val="00045C24"/>
    <w:rsid w:val="00095FFB"/>
    <w:rsid w:val="00104354"/>
    <w:rsid w:val="0010478A"/>
    <w:rsid w:val="001755EA"/>
    <w:rsid w:val="001E0308"/>
    <w:rsid w:val="002132DE"/>
    <w:rsid w:val="00223962"/>
    <w:rsid w:val="00235949"/>
    <w:rsid w:val="002740DE"/>
    <w:rsid w:val="00281FD1"/>
    <w:rsid w:val="00286DD7"/>
    <w:rsid w:val="00292BE6"/>
    <w:rsid w:val="002C47B5"/>
    <w:rsid w:val="002D361E"/>
    <w:rsid w:val="00353F48"/>
    <w:rsid w:val="003844F3"/>
    <w:rsid w:val="00464B3A"/>
    <w:rsid w:val="00470F63"/>
    <w:rsid w:val="00493038"/>
    <w:rsid w:val="004C320A"/>
    <w:rsid w:val="005309E1"/>
    <w:rsid w:val="00662E39"/>
    <w:rsid w:val="0069543E"/>
    <w:rsid w:val="006A1ADB"/>
    <w:rsid w:val="006B1532"/>
    <w:rsid w:val="00703FFD"/>
    <w:rsid w:val="007245E1"/>
    <w:rsid w:val="00775A0B"/>
    <w:rsid w:val="007A3F0A"/>
    <w:rsid w:val="007C281C"/>
    <w:rsid w:val="007E219E"/>
    <w:rsid w:val="008230FE"/>
    <w:rsid w:val="00862A14"/>
    <w:rsid w:val="008836F5"/>
    <w:rsid w:val="009541C0"/>
    <w:rsid w:val="009611F0"/>
    <w:rsid w:val="009A591E"/>
    <w:rsid w:val="009D0863"/>
    <w:rsid w:val="00A75098"/>
    <w:rsid w:val="00B20510"/>
    <w:rsid w:val="00B21F6A"/>
    <w:rsid w:val="00B37F18"/>
    <w:rsid w:val="00B6249C"/>
    <w:rsid w:val="00BA117A"/>
    <w:rsid w:val="00BC0065"/>
    <w:rsid w:val="00BD5BED"/>
    <w:rsid w:val="00C15A0E"/>
    <w:rsid w:val="00C64F00"/>
    <w:rsid w:val="00CA055B"/>
    <w:rsid w:val="00CF1141"/>
    <w:rsid w:val="00D778BB"/>
    <w:rsid w:val="00E7001D"/>
    <w:rsid w:val="00E700BD"/>
    <w:rsid w:val="00E86773"/>
    <w:rsid w:val="00EA766D"/>
    <w:rsid w:val="00ED2C3F"/>
    <w:rsid w:val="00F21682"/>
    <w:rsid w:val="00F402A6"/>
    <w:rsid w:val="00FB439D"/>
    <w:rsid w:val="00FB7EBC"/>
    <w:rsid w:val="00FC1BA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8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CA055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C1B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21682"/>
    <w:rPr>
      <w:i/>
      <w:iCs/>
    </w:rPr>
  </w:style>
  <w:style w:type="paragraph" w:styleId="ListParagraph">
    <w:name w:val="List Paragraph"/>
    <w:basedOn w:val="Normal"/>
    <w:uiPriority w:val="34"/>
    <w:qFormat/>
    <w:rsid w:val="005309E1"/>
    <w:pPr>
      <w:ind w:left="720"/>
      <w:contextualSpacing/>
    </w:pPr>
  </w:style>
  <w:style w:type="paragraph" w:customStyle="1" w:styleId="a1">
    <w:name w:val="a1"/>
    <w:basedOn w:val="Normal"/>
    <w:qFormat/>
    <w:rsid w:val="005309E1"/>
    <w:pPr>
      <w:numPr>
        <w:numId w:val="2"/>
      </w:numPr>
      <w:autoSpaceDE w:val="0"/>
      <w:autoSpaceDN w:val="0"/>
      <w:adjustRightInd w:val="0"/>
      <w:spacing w:after="0" w:line="240" w:lineRule="auto"/>
      <w:ind w:left="0" w:firstLine="0"/>
    </w:pPr>
    <w:rPr>
      <w:rFonts w:ascii="Times New Roman" w:hAnsi="Times New Roman" w:cs="Times New Roman"/>
      <w:color w:val="000000"/>
      <w:sz w:val="24"/>
      <w:szCs w:val="24"/>
    </w:rPr>
  </w:style>
  <w:style w:type="paragraph" w:customStyle="1" w:styleId="3">
    <w:name w:val="3"/>
    <w:basedOn w:val="Heading1"/>
    <w:qFormat/>
    <w:rsid w:val="00CA055B"/>
    <w:pPr>
      <w:spacing w:before="0" w:line="360" w:lineRule="auto"/>
    </w:pPr>
    <w:rPr>
      <w:rFonts w:eastAsia="Times New Roman"/>
      <w:color w:val="000000" w:themeColor="text1"/>
      <w:sz w:val="28"/>
      <w:szCs w:val="28"/>
    </w:rPr>
  </w:style>
  <w:style w:type="character" w:customStyle="1" w:styleId="Heading1Char">
    <w:name w:val="Heading 1 Char"/>
    <w:basedOn w:val="DefaultParagraphFont"/>
    <w:link w:val="Heading1"/>
    <w:uiPriority w:val="9"/>
    <w:rsid w:val="00CA055B"/>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rsid w:val="008230F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4">
    <w:name w:val="4"/>
    <w:basedOn w:val="Heading1"/>
    <w:qFormat/>
    <w:rsid w:val="00493038"/>
    <w:pPr>
      <w:spacing w:before="0" w:line="360" w:lineRule="auto"/>
    </w:pPr>
    <w:rPr>
      <w:rFonts w:cs="Times New Roman"/>
      <w:color w:val="000000" w:themeColor="text1"/>
      <w:sz w:val="28"/>
      <w:szCs w:val="24"/>
    </w:rPr>
  </w:style>
  <w:style w:type="character" w:customStyle="1" w:styleId="Heading2Char">
    <w:name w:val="Heading 2 Char"/>
    <w:basedOn w:val="DefaultParagraphFont"/>
    <w:link w:val="Heading2"/>
    <w:uiPriority w:val="9"/>
    <w:rsid w:val="00FC1BA0"/>
    <w:rPr>
      <w:rFonts w:asciiTheme="majorHAnsi" w:eastAsiaTheme="majorEastAsia" w:hAnsiTheme="majorHAnsi" w:cstheme="majorBidi"/>
      <w:b/>
      <w:bCs/>
      <w:color w:val="4F81BD" w:themeColor="accent1"/>
      <w:sz w:val="26"/>
      <w:szCs w:val="26"/>
    </w:rPr>
  </w:style>
  <w:style w:type="paragraph" w:customStyle="1" w:styleId="H1">
    <w:name w:val="H1"/>
    <w:basedOn w:val="NormalWeb"/>
    <w:qFormat/>
    <w:rsid w:val="00B37F18"/>
    <w:pPr>
      <w:shd w:val="clear" w:color="auto" w:fill="FFFFFF"/>
      <w:spacing w:before="0" w:beforeAutospacing="0" w:after="0" w:afterAutospacing="0" w:line="360" w:lineRule="auto"/>
      <w:jc w:val="both"/>
      <w:outlineLvl w:val="0"/>
    </w:pPr>
    <w:rPr>
      <w:b/>
      <w:color w:val="000000" w:themeColor="text1"/>
      <w:lang w:val="en-US"/>
    </w:rPr>
  </w:style>
  <w:style w:type="paragraph" w:customStyle="1" w:styleId="B">
    <w:name w:val="B"/>
    <w:basedOn w:val="Normal"/>
    <w:qFormat/>
    <w:rsid w:val="00353F48"/>
    <w:pPr>
      <w:spacing w:after="0" w:line="480" w:lineRule="auto"/>
      <w:ind w:left="720" w:firstLine="720"/>
      <w:jc w:val="both"/>
    </w:pPr>
    <w:rPr>
      <w:rFonts w:ascii="Times New Roman" w:hAnsi="Times New Roman" w:cs="Times New Roman"/>
      <w:sz w:val="24"/>
      <w:szCs w:val="24"/>
    </w:rPr>
  </w:style>
  <w:style w:type="paragraph" w:customStyle="1" w:styleId="Default">
    <w:name w:val="Default"/>
    <w:rsid w:val="002C47B5"/>
    <w:pPr>
      <w:autoSpaceDE w:val="0"/>
      <w:autoSpaceDN w:val="0"/>
      <w:adjustRightInd w:val="0"/>
    </w:pPr>
    <w:rPr>
      <w:rFonts w:ascii="Times New Roman" w:eastAsiaTheme="minorHAnsi" w:hAnsi="Times New Roman" w:cs="Times New Roman"/>
      <w:color w:val="000000"/>
    </w:rPr>
  </w:style>
  <w:style w:type="paragraph" w:customStyle="1" w:styleId="1">
    <w:name w:val="1"/>
    <w:basedOn w:val="Heading1"/>
    <w:qFormat/>
    <w:rsid w:val="00470F63"/>
    <w:pPr>
      <w:spacing w:before="0"/>
      <w:jc w:val="center"/>
    </w:pPr>
    <w:rPr>
      <w:rFonts w:ascii="Times New Roman" w:eastAsia="Times New Roman" w:hAnsi="Times New Roman"/>
      <w:color w:val="000000" w:themeColor="text1"/>
      <w:sz w:val="24"/>
      <w:szCs w:val="28"/>
    </w:rPr>
  </w:style>
  <w:style w:type="character" w:styleId="Hyperlink">
    <w:name w:val="Hyperlink"/>
    <w:basedOn w:val="DefaultParagraphFont"/>
    <w:uiPriority w:val="99"/>
    <w:unhideWhenUsed/>
    <w:rsid w:val="00470F63"/>
    <w:rPr>
      <w:color w:val="0000FF" w:themeColor="hyperlink"/>
      <w:u w:val="single"/>
    </w:rPr>
  </w:style>
  <w:style w:type="character" w:styleId="FollowedHyperlink">
    <w:name w:val="FollowedHyperlink"/>
    <w:basedOn w:val="DefaultParagraphFont"/>
    <w:uiPriority w:val="99"/>
    <w:semiHidden/>
    <w:unhideWhenUsed/>
    <w:rsid w:val="00470F63"/>
    <w:rPr>
      <w:color w:val="800080" w:themeColor="followedHyperlink"/>
      <w:u w:val="single"/>
    </w:rPr>
  </w:style>
  <w:style w:type="paragraph" w:styleId="Header">
    <w:name w:val="header"/>
    <w:basedOn w:val="Normal"/>
    <w:link w:val="HeaderChar"/>
    <w:uiPriority w:val="99"/>
    <w:unhideWhenUsed/>
    <w:rsid w:val="007A3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F0A"/>
    <w:rPr>
      <w:rFonts w:eastAsiaTheme="minorHAnsi"/>
      <w:sz w:val="22"/>
      <w:szCs w:val="22"/>
    </w:rPr>
  </w:style>
  <w:style w:type="paragraph" w:styleId="Footer">
    <w:name w:val="footer"/>
    <w:basedOn w:val="Normal"/>
    <w:link w:val="FooterChar"/>
    <w:uiPriority w:val="99"/>
    <w:unhideWhenUsed/>
    <w:rsid w:val="007A3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0A"/>
    <w:rPr>
      <w:rFonts w:eastAsiaTheme="minorHAnsi"/>
      <w:sz w:val="22"/>
      <w:szCs w:val="22"/>
    </w:rPr>
  </w:style>
  <w:style w:type="character" w:styleId="PageNumber">
    <w:name w:val="page number"/>
    <w:basedOn w:val="DefaultParagraphFont"/>
    <w:uiPriority w:val="99"/>
    <w:semiHidden/>
    <w:unhideWhenUsed/>
    <w:rsid w:val="007A3F0A"/>
  </w:style>
  <w:style w:type="paragraph" w:styleId="BalloonText">
    <w:name w:val="Balloon Text"/>
    <w:basedOn w:val="Normal"/>
    <w:link w:val="BalloonTextChar"/>
    <w:uiPriority w:val="99"/>
    <w:semiHidden/>
    <w:unhideWhenUsed/>
    <w:rsid w:val="00464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B3A"/>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8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CA055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C1B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21682"/>
    <w:rPr>
      <w:i/>
      <w:iCs/>
    </w:rPr>
  </w:style>
  <w:style w:type="paragraph" w:styleId="ListParagraph">
    <w:name w:val="List Paragraph"/>
    <w:basedOn w:val="Normal"/>
    <w:uiPriority w:val="34"/>
    <w:qFormat/>
    <w:rsid w:val="005309E1"/>
    <w:pPr>
      <w:ind w:left="720"/>
      <w:contextualSpacing/>
    </w:pPr>
  </w:style>
  <w:style w:type="paragraph" w:customStyle="1" w:styleId="a1">
    <w:name w:val="a1"/>
    <w:basedOn w:val="Normal"/>
    <w:qFormat/>
    <w:rsid w:val="005309E1"/>
    <w:pPr>
      <w:numPr>
        <w:numId w:val="2"/>
      </w:numPr>
      <w:autoSpaceDE w:val="0"/>
      <w:autoSpaceDN w:val="0"/>
      <w:adjustRightInd w:val="0"/>
      <w:spacing w:after="0" w:line="240" w:lineRule="auto"/>
      <w:ind w:left="0" w:firstLine="0"/>
    </w:pPr>
    <w:rPr>
      <w:rFonts w:ascii="Times New Roman" w:hAnsi="Times New Roman" w:cs="Times New Roman"/>
      <w:color w:val="000000"/>
      <w:sz w:val="24"/>
      <w:szCs w:val="24"/>
    </w:rPr>
  </w:style>
  <w:style w:type="paragraph" w:customStyle="1" w:styleId="3">
    <w:name w:val="3"/>
    <w:basedOn w:val="Heading1"/>
    <w:qFormat/>
    <w:rsid w:val="00CA055B"/>
    <w:pPr>
      <w:spacing w:before="0" w:line="360" w:lineRule="auto"/>
    </w:pPr>
    <w:rPr>
      <w:rFonts w:eastAsia="Times New Roman"/>
      <w:color w:val="000000" w:themeColor="text1"/>
      <w:sz w:val="28"/>
      <w:szCs w:val="28"/>
    </w:rPr>
  </w:style>
  <w:style w:type="character" w:customStyle="1" w:styleId="Heading1Char">
    <w:name w:val="Heading 1 Char"/>
    <w:basedOn w:val="DefaultParagraphFont"/>
    <w:link w:val="Heading1"/>
    <w:uiPriority w:val="9"/>
    <w:rsid w:val="00CA055B"/>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rsid w:val="008230F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4">
    <w:name w:val="4"/>
    <w:basedOn w:val="Heading1"/>
    <w:qFormat/>
    <w:rsid w:val="00493038"/>
    <w:pPr>
      <w:spacing w:before="0" w:line="360" w:lineRule="auto"/>
    </w:pPr>
    <w:rPr>
      <w:rFonts w:cs="Times New Roman"/>
      <w:color w:val="000000" w:themeColor="text1"/>
      <w:sz w:val="28"/>
      <w:szCs w:val="24"/>
    </w:rPr>
  </w:style>
  <w:style w:type="character" w:customStyle="1" w:styleId="Heading2Char">
    <w:name w:val="Heading 2 Char"/>
    <w:basedOn w:val="DefaultParagraphFont"/>
    <w:link w:val="Heading2"/>
    <w:uiPriority w:val="9"/>
    <w:rsid w:val="00FC1BA0"/>
    <w:rPr>
      <w:rFonts w:asciiTheme="majorHAnsi" w:eastAsiaTheme="majorEastAsia" w:hAnsiTheme="majorHAnsi" w:cstheme="majorBidi"/>
      <w:b/>
      <w:bCs/>
      <w:color w:val="4F81BD" w:themeColor="accent1"/>
      <w:sz w:val="26"/>
      <w:szCs w:val="26"/>
    </w:rPr>
  </w:style>
  <w:style w:type="paragraph" w:customStyle="1" w:styleId="H1">
    <w:name w:val="H1"/>
    <w:basedOn w:val="NormalWeb"/>
    <w:qFormat/>
    <w:rsid w:val="00B37F18"/>
    <w:pPr>
      <w:shd w:val="clear" w:color="auto" w:fill="FFFFFF"/>
      <w:spacing w:before="0" w:beforeAutospacing="0" w:after="0" w:afterAutospacing="0" w:line="360" w:lineRule="auto"/>
      <w:jc w:val="both"/>
      <w:outlineLvl w:val="0"/>
    </w:pPr>
    <w:rPr>
      <w:b/>
      <w:color w:val="000000" w:themeColor="text1"/>
      <w:lang w:val="en-US"/>
    </w:rPr>
  </w:style>
  <w:style w:type="paragraph" w:customStyle="1" w:styleId="B">
    <w:name w:val="B"/>
    <w:basedOn w:val="Normal"/>
    <w:qFormat/>
    <w:rsid w:val="00353F48"/>
    <w:pPr>
      <w:spacing w:after="0" w:line="480" w:lineRule="auto"/>
      <w:ind w:left="720" w:firstLine="720"/>
      <w:jc w:val="both"/>
    </w:pPr>
    <w:rPr>
      <w:rFonts w:ascii="Times New Roman" w:hAnsi="Times New Roman" w:cs="Times New Roman"/>
      <w:sz w:val="24"/>
      <w:szCs w:val="24"/>
    </w:rPr>
  </w:style>
  <w:style w:type="paragraph" w:customStyle="1" w:styleId="Default">
    <w:name w:val="Default"/>
    <w:rsid w:val="002C47B5"/>
    <w:pPr>
      <w:autoSpaceDE w:val="0"/>
      <w:autoSpaceDN w:val="0"/>
      <w:adjustRightInd w:val="0"/>
    </w:pPr>
    <w:rPr>
      <w:rFonts w:ascii="Times New Roman" w:eastAsiaTheme="minorHAnsi" w:hAnsi="Times New Roman" w:cs="Times New Roman"/>
      <w:color w:val="000000"/>
    </w:rPr>
  </w:style>
  <w:style w:type="paragraph" w:customStyle="1" w:styleId="1">
    <w:name w:val="1"/>
    <w:basedOn w:val="Heading1"/>
    <w:qFormat/>
    <w:rsid w:val="00470F63"/>
    <w:pPr>
      <w:spacing w:before="0"/>
      <w:jc w:val="center"/>
    </w:pPr>
    <w:rPr>
      <w:rFonts w:ascii="Times New Roman" w:eastAsia="Times New Roman" w:hAnsi="Times New Roman"/>
      <w:color w:val="000000" w:themeColor="text1"/>
      <w:sz w:val="24"/>
      <w:szCs w:val="28"/>
    </w:rPr>
  </w:style>
  <w:style w:type="character" w:styleId="Hyperlink">
    <w:name w:val="Hyperlink"/>
    <w:basedOn w:val="DefaultParagraphFont"/>
    <w:uiPriority w:val="99"/>
    <w:unhideWhenUsed/>
    <w:rsid w:val="00470F63"/>
    <w:rPr>
      <w:color w:val="0000FF" w:themeColor="hyperlink"/>
      <w:u w:val="single"/>
    </w:rPr>
  </w:style>
  <w:style w:type="character" w:styleId="FollowedHyperlink">
    <w:name w:val="FollowedHyperlink"/>
    <w:basedOn w:val="DefaultParagraphFont"/>
    <w:uiPriority w:val="99"/>
    <w:semiHidden/>
    <w:unhideWhenUsed/>
    <w:rsid w:val="00470F63"/>
    <w:rPr>
      <w:color w:val="800080" w:themeColor="followedHyperlink"/>
      <w:u w:val="single"/>
    </w:rPr>
  </w:style>
  <w:style w:type="paragraph" w:styleId="Header">
    <w:name w:val="header"/>
    <w:basedOn w:val="Normal"/>
    <w:link w:val="HeaderChar"/>
    <w:uiPriority w:val="99"/>
    <w:unhideWhenUsed/>
    <w:rsid w:val="007A3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F0A"/>
    <w:rPr>
      <w:rFonts w:eastAsiaTheme="minorHAnsi"/>
      <w:sz w:val="22"/>
      <w:szCs w:val="22"/>
    </w:rPr>
  </w:style>
  <w:style w:type="paragraph" w:styleId="Footer">
    <w:name w:val="footer"/>
    <w:basedOn w:val="Normal"/>
    <w:link w:val="FooterChar"/>
    <w:uiPriority w:val="99"/>
    <w:unhideWhenUsed/>
    <w:rsid w:val="007A3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0A"/>
    <w:rPr>
      <w:rFonts w:eastAsiaTheme="minorHAnsi"/>
      <w:sz w:val="22"/>
      <w:szCs w:val="22"/>
    </w:rPr>
  </w:style>
  <w:style w:type="character" w:styleId="PageNumber">
    <w:name w:val="page number"/>
    <w:basedOn w:val="DefaultParagraphFont"/>
    <w:uiPriority w:val="99"/>
    <w:semiHidden/>
    <w:unhideWhenUsed/>
    <w:rsid w:val="007A3F0A"/>
  </w:style>
  <w:style w:type="paragraph" w:styleId="BalloonText">
    <w:name w:val="Balloon Text"/>
    <w:basedOn w:val="Normal"/>
    <w:link w:val="BalloonTextChar"/>
    <w:uiPriority w:val="99"/>
    <w:semiHidden/>
    <w:unhideWhenUsed/>
    <w:rsid w:val="00464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B3A"/>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rmudi.co.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edia.neliti.com/media/publications/205497-peranan-public-relation-dalam-mempertaha.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aikindo.or.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neliti.com/media/publications/93762-ID-strategi-public-relations%20dalam-pemuliha.pdf" TargetMode="External"/><Relationship Id="rId5" Type="http://schemas.openxmlformats.org/officeDocument/2006/relationships/footnotes" Target="footnotes.xml"/><Relationship Id="rId15" Type="http://schemas.openxmlformats.org/officeDocument/2006/relationships/hyperlink" Target="https://www.gaikindo.or.id" TargetMode="Externa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lvara-strate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16</Pages>
  <Words>5556</Words>
  <Characters>31673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nurandika</dc:creator>
  <cp:keywords/>
  <dc:description/>
  <cp:lastModifiedBy>ASUS</cp:lastModifiedBy>
  <cp:revision>27</cp:revision>
  <cp:lastPrinted>2019-03-02T07:16:00Z</cp:lastPrinted>
  <dcterms:created xsi:type="dcterms:W3CDTF">2019-03-01T18:15:00Z</dcterms:created>
  <dcterms:modified xsi:type="dcterms:W3CDTF">2019-12-04T02:38:00Z</dcterms:modified>
</cp:coreProperties>
</file>